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1A168" w14:textId="587C8F10" w:rsidR="008731C1" w:rsidRDefault="001E38E0" w:rsidP="008731C1">
      <w:pPr>
        <w:pStyle w:val="AnschriftBrief"/>
        <w:tabs>
          <w:tab w:val="right" w:pos="9043"/>
        </w:tabs>
        <w:spacing w:before="0"/>
        <w:rPr>
          <w:rFonts w:ascii="Verdana" w:hAnsi="Verdana"/>
          <w:sz w:val="48"/>
        </w:rPr>
      </w:pPr>
      <w:r>
        <w:rPr>
          <w:rFonts w:ascii="Verdana" w:hAnsi="Verdana"/>
          <w:sz w:val="48"/>
        </w:rPr>
        <w:t>Pressebericht</w:t>
      </w:r>
      <w:r w:rsidR="008731C1">
        <w:rPr>
          <w:rFonts w:ascii="Verdana" w:hAnsi="Verdana"/>
          <w:sz w:val="48"/>
        </w:rPr>
        <w:tab/>
      </w:r>
      <w:r>
        <w:rPr>
          <w:rFonts w:ascii="Verdana" w:hAnsi="Verdana"/>
        </w:rPr>
        <w:t>9</w:t>
      </w:r>
      <w:r w:rsidR="00A17DA1">
        <w:rPr>
          <w:rFonts w:ascii="Verdana" w:hAnsi="Verdana"/>
        </w:rPr>
        <w:t>9</w:t>
      </w:r>
      <w:r w:rsidR="008731C1" w:rsidRPr="00F83FEF">
        <w:rPr>
          <w:rFonts w:ascii="Verdana" w:hAnsi="Verdana"/>
        </w:rPr>
        <w:t>AM1</w:t>
      </w:r>
      <w:r w:rsidR="000058BF">
        <w:rPr>
          <w:rFonts w:ascii="Verdana" w:hAnsi="Verdana"/>
        </w:rPr>
        <w:t>9</w:t>
      </w:r>
      <w:r w:rsidR="008731C1" w:rsidRPr="00F83FEF">
        <w:rPr>
          <w:rFonts w:ascii="Verdana" w:hAnsi="Verdana"/>
        </w:rPr>
        <w:br/>
      </w:r>
      <w:r>
        <w:rPr>
          <w:rFonts w:ascii="Verdana" w:hAnsi="Verdana"/>
        </w:rPr>
        <w:t>Applikation Nullpunktspann</w:t>
      </w:r>
      <w:r w:rsidR="00A17DA1">
        <w:rPr>
          <w:rFonts w:ascii="Verdana" w:hAnsi="Verdana"/>
        </w:rPr>
        <w:t>technik</w:t>
      </w:r>
      <w:r>
        <w:rPr>
          <w:rFonts w:ascii="Verdana" w:hAnsi="Verdana"/>
        </w:rPr>
        <w:t xml:space="preserve"> bei </w:t>
      </w:r>
      <w:r w:rsidR="00A17DA1">
        <w:rPr>
          <w:rFonts w:ascii="Verdana" w:hAnsi="Verdana"/>
        </w:rPr>
        <w:t>Koller Formenbau</w:t>
      </w:r>
      <w:r w:rsidR="008731C1">
        <w:rPr>
          <w:rFonts w:ascii="Verdana" w:hAnsi="Verdana"/>
          <w:sz w:val="20"/>
        </w:rPr>
        <w:tab/>
      </w:r>
      <w:r w:rsidR="00EB1E19">
        <w:rPr>
          <w:rFonts w:ascii="Verdana" w:hAnsi="Verdana"/>
          <w:sz w:val="20"/>
        </w:rPr>
        <w:t>April</w:t>
      </w:r>
      <w:r w:rsidR="00C8641D">
        <w:rPr>
          <w:rFonts w:ascii="Verdana" w:hAnsi="Verdana"/>
          <w:sz w:val="20"/>
        </w:rPr>
        <w:t xml:space="preserve"> 2020</w:t>
      </w:r>
    </w:p>
    <w:p w14:paraId="7B99CA99" w14:textId="61619349" w:rsidR="008731C1" w:rsidRDefault="005E67E1" w:rsidP="008731C1">
      <w:pPr>
        <w:pStyle w:val="DatumBrief"/>
        <w:tabs>
          <w:tab w:val="clear" w:pos="8640"/>
          <w:tab w:val="right" w:pos="9072"/>
        </w:tabs>
        <w:rPr>
          <w:rFonts w:ascii="Verdana" w:hAnsi="Verdana"/>
          <w:sz w:val="20"/>
        </w:rPr>
      </w:pPr>
      <w:r>
        <w:rPr>
          <w:rFonts w:ascii="Verdana" w:hAnsi="Verdana"/>
          <w:sz w:val="20"/>
        </w:rPr>
        <w:t xml:space="preserve">Mit Nullpunktspanntechnik bewältigt ein Formenbauer immer komplexer werdende </w:t>
      </w:r>
      <w:proofErr w:type="spellStart"/>
      <w:r>
        <w:rPr>
          <w:rFonts w:ascii="Verdana" w:hAnsi="Verdana"/>
          <w:sz w:val="20"/>
        </w:rPr>
        <w:t>Geometrien</w:t>
      </w:r>
      <w:proofErr w:type="spellEnd"/>
      <w:r>
        <w:rPr>
          <w:rFonts w:ascii="Verdana" w:hAnsi="Verdana"/>
          <w:sz w:val="20"/>
        </w:rPr>
        <w:t xml:space="preserve"> und Freiformflächen</w:t>
      </w:r>
      <w:r w:rsidR="00B35CE6">
        <w:rPr>
          <w:rFonts w:ascii="Verdana" w:hAnsi="Verdana"/>
          <w:sz w:val="20"/>
        </w:rPr>
        <w:t xml:space="preserve"> und gewinnt Flexibilität bei der Automatisierung</w:t>
      </w:r>
    </w:p>
    <w:p w14:paraId="55FE5C26" w14:textId="25282A9E" w:rsidR="008731C1" w:rsidRDefault="005E67E1" w:rsidP="008731C1">
      <w:pPr>
        <w:pStyle w:val="DatumBrief"/>
        <w:tabs>
          <w:tab w:val="clear" w:pos="8640"/>
          <w:tab w:val="right" w:pos="9072"/>
        </w:tabs>
        <w:rPr>
          <w:rFonts w:ascii="Verdana" w:hAnsi="Verdana"/>
          <w:sz w:val="20"/>
        </w:rPr>
      </w:pPr>
      <w:r>
        <w:rPr>
          <w:rFonts w:ascii="Verdana" w:hAnsi="Verdana"/>
          <w:noProof/>
          <w:sz w:val="20"/>
        </w:rPr>
        <w:drawing>
          <wp:inline distT="0" distB="0" distL="0" distR="0" wp14:anchorId="48E85A98" wp14:editId="10F7C425">
            <wp:extent cx="5748655" cy="3852545"/>
            <wp:effectExtent l="0" t="0" r="0" b="8255"/>
            <wp:docPr id="3" name="Bild 3" descr="Server_Daten:Alle:01 KUNDEN:  INDUSTRIE-D:10109 AMF:01 AMF PRESSEARBEIT:99 AM_AWB-KOLLER:BILDER THUMBS:99-000 AM_KO-Aufma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99 AM_AWB-KOLLER:BILDER THUMBS:99-000 AM_KO-Aufmach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8655" cy="3852545"/>
                    </a:xfrm>
                    <a:prstGeom prst="rect">
                      <a:avLst/>
                    </a:prstGeom>
                    <a:noFill/>
                    <a:ln>
                      <a:noFill/>
                    </a:ln>
                  </pic:spPr>
                </pic:pic>
              </a:graphicData>
            </a:graphic>
          </wp:inline>
        </w:drawing>
      </w:r>
    </w:p>
    <w:p w14:paraId="4411B9F2" w14:textId="08B030FA" w:rsidR="00343B5F" w:rsidRPr="00DB009A" w:rsidRDefault="009C1B12" w:rsidP="00F57A5C">
      <w:pPr>
        <w:pStyle w:val="11AwbHeadline"/>
        <w:ind w:right="2826"/>
      </w:pPr>
      <w:r w:rsidRPr="006E7A02">
        <mc:AlternateContent>
          <mc:Choice Requires="wps">
            <w:drawing>
              <wp:anchor distT="0" distB="0" distL="114300" distR="114300" simplePos="0" relativeHeight="251661312" behindDoc="0" locked="0" layoutInCell="1" allowOverlap="1" wp14:anchorId="04E6626B" wp14:editId="5D1BCBFA">
                <wp:simplePos x="0" y="0"/>
                <wp:positionH relativeFrom="column">
                  <wp:posOffset>4394672</wp:posOffset>
                </wp:positionH>
                <wp:positionV relativeFrom="paragraph">
                  <wp:posOffset>346075</wp:posOffset>
                </wp:positionV>
                <wp:extent cx="1600200" cy="2811428"/>
                <wp:effectExtent l="0" t="0" r="0" b="8255"/>
                <wp:wrapNone/>
                <wp:docPr id="12" name="Textfeld 12"/>
                <wp:cNvGraphicFramePr/>
                <a:graphic xmlns:a="http://schemas.openxmlformats.org/drawingml/2006/main">
                  <a:graphicData uri="http://schemas.microsoft.com/office/word/2010/wordprocessingShape">
                    <wps:wsp>
                      <wps:cNvSpPr txBox="1"/>
                      <wps:spPr>
                        <a:xfrm>
                          <a:off x="0" y="0"/>
                          <a:ext cx="1600200" cy="2811428"/>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79E4E9" w14:textId="77777777" w:rsidR="00312F78" w:rsidRPr="00FB3F46" w:rsidRDefault="00312F78" w:rsidP="009C1B12">
                            <w:pPr>
                              <w:pStyle w:val="BetreffBrief"/>
                              <w:spacing w:before="0" w:after="120"/>
                              <w:rPr>
                                <w:rFonts w:ascii="Arial Narrow" w:hAnsi="Arial Narrow"/>
                                <w:color w:val="000000"/>
                                <w:sz w:val="18"/>
                              </w:rPr>
                            </w:pPr>
                            <w:r w:rsidRPr="00FB3F46">
                              <w:rPr>
                                <w:rFonts w:ascii="Arial Narrow" w:hAnsi="Arial Narrow"/>
                                <w:color w:val="000000"/>
                                <w:sz w:val="18"/>
                              </w:rPr>
                              <w:t xml:space="preserve">Kontakt </w:t>
                            </w:r>
                            <w:r>
                              <w:rPr>
                                <w:rFonts w:ascii="Arial Narrow" w:hAnsi="Arial Narrow"/>
                                <w:color w:val="000000"/>
                                <w:sz w:val="18"/>
                              </w:rPr>
                              <w:t>für die Presse</w:t>
                            </w:r>
                            <w:r w:rsidRPr="00FB3F46">
                              <w:rPr>
                                <w:rFonts w:ascii="Arial Narrow" w:hAnsi="Arial Narrow"/>
                                <w:color w:val="000000"/>
                                <w:sz w:val="18"/>
                              </w:rPr>
                              <w:t>:</w:t>
                            </w:r>
                          </w:p>
                          <w:p w14:paraId="24E29F88" w14:textId="7A0F4B98" w:rsidR="00312F78" w:rsidRPr="001E38E0" w:rsidRDefault="00312F78" w:rsidP="001E38E0">
                            <w:pPr>
                              <w:pStyle w:val="BetreffBrief"/>
                              <w:spacing w:before="0"/>
                              <w:rPr>
                                <w:rFonts w:ascii="Arial Narrow" w:hAnsi="Arial Narrow"/>
                                <w:sz w:val="18"/>
                              </w:rPr>
                            </w:pPr>
                            <w:r w:rsidRPr="001E38E0">
                              <w:rPr>
                                <w:rFonts w:ascii="Arial Narrow" w:hAnsi="Arial Narrow"/>
                                <w:sz w:val="18"/>
                              </w:rPr>
                              <w:t>Hersteller</w:t>
                            </w:r>
                          </w:p>
                          <w:p w14:paraId="224F927E" w14:textId="289E7D0D" w:rsidR="00312F78" w:rsidRPr="003535A7" w:rsidRDefault="00312F78" w:rsidP="009C1B12">
                            <w:pPr>
                              <w:pStyle w:val="BetreffBrief"/>
                              <w:spacing w:before="0" w:after="120"/>
                              <w:rPr>
                                <w:rFonts w:ascii="Arial Narrow" w:hAnsi="Arial Narrow"/>
                                <w:b w:val="0"/>
                                <w:color w:val="000000" w:themeColor="text1"/>
                                <w:sz w:val="18"/>
                              </w:rPr>
                            </w:pPr>
                            <w:r w:rsidRPr="00A801E1">
                              <w:rPr>
                                <w:rFonts w:ascii="Arial Narrow" w:hAnsi="Arial Narrow"/>
                                <w:b w:val="0"/>
                                <w:sz w:val="18"/>
                              </w:rPr>
                              <w:t xml:space="preserve">ANDREAS MAIER </w:t>
                            </w:r>
                            <w:r w:rsidRPr="00A801E1">
                              <w:rPr>
                                <w:rFonts w:ascii="Arial Narrow" w:hAnsi="Arial Narrow"/>
                                <w:b w:val="0"/>
                                <w:sz w:val="18"/>
                              </w:rPr>
                              <w:br/>
                            </w:r>
                            <w:r w:rsidRPr="004D3BD4">
                              <w:rPr>
                                <w:rFonts w:ascii="Arial Narrow" w:hAnsi="Arial Narrow"/>
                                <w:b w:val="0"/>
                                <w:color w:val="000000" w:themeColor="text1"/>
                                <w:sz w:val="18"/>
                              </w:rPr>
                              <w:t>GmbH &amp; Co. KG</w:t>
                            </w:r>
                            <w:r w:rsidRPr="004D3BD4">
                              <w:rPr>
                                <w:rFonts w:ascii="Verdana" w:hAnsi="Verdana"/>
                                <w:b w:val="0"/>
                                <w:color w:val="000000" w:themeColor="text1"/>
                                <w:sz w:val="18"/>
                              </w:rPr>
                              <w:br/>
                            </w:r>
                            <w:r w:rsidRPr="004D3BD4">
                              <w:rPr>
                                <w:rFonts w:ascii="Arial Narrow" w:hAnsi="Arial Narrow"/>
                                <w:b w:val="0"/>
                                <w:color w:val="000000" w:themeColor="text1"/>
                                <w:sz w:val="18"/>
                              </w:rPr>
                              <w:t>Marcel Häge</w:t>
                            </w:r>
                            <w:r w:rsidRPr="004D3BD4">
                              <w:rPr>
                                <w:rFonts w:ascii="Verdana" w:hAnsi="Verdana"/>
                                <w:b w:val="0"/>
                                <w:color w:val="000000" w:themeColor="text1"/>
                                <w:sz w:val="18"/>
                              </w:rPr>
                              <w:br/>
                            </w:r>
                            <w:r w:rsidRPr="004D3BD4">
                              <w:rPr>
                                <w:rFonts w:ascii="Arial Narrow" w:hAnsi="Arial Narrow"/>
                                <w:b w:val="0"/>
                                <w:color w:val="000000" w:themeColor="text1"/>
                                <w:sz w:val="18"/>
                              </w:rPr>
                              <w:t>Waiblinger Straße 116</w:t>
                            </w:r>
                            <w:r w:rsidRPr="004D3BD4">
                              <w:rPr>
                                <w:rFonts w:ascii="Verdana" w:hAnsi="Verdana"/>
                                <w:b w:val="0"/>
                                <w:color w:val="000000" w:themeColor="text1"/>
                                <w:sz w:val="18"/>
                              </w:rPr>
                              <w:br/>
                            </w:r>
                            <w:r w:rsidRPr="004D3BD4">
                              <w:rPr>
                                <w:rFonts w:ascii="Arial Narrow" w:hAnsi="Arial Narrow"/>
                                <w:b w:val="0"/>
                                <w:color w:val="000000" w:themeColor="text1"/>
                                <w:sz w:val="18"/>
                              </w:rPr>
                              <w:t>D-70734 Fellbach</w:t>
                            </w:r>
                            <w:r w:rsidRPr="004D3BD4">
                              <w:rPr>
                                <w:rFonts w:ascii="Verdana" w:hAnsi="Verdana"/>
                                <w:b w:val="0"/>
                                <w:color w:val="000000" w:themeColor="text1"/>
                                <w:sz w:val="18"/>
                              </w:rPr>
                              <w:br/>
                            </w:r>
                            <w:r w:rsidRPr="004D3BD4">
                              <w:rPr>
                                <w:rFonts w:ascii="Arial Narrow" w:hAnsi="Arial Narrow"/>
                                <w:b w:val="0"/>
                                <w:color w:val="000000" w:themeColor="text1"/>
                                <w:sz w:val="18"/>
                              </w:rPr>
                              <w:t>Tel. +49 (0)711 – 57 66 - 264</w:t>
                            </w:r>
                            <w:r w:rsidRPr="004D3BD4">
                              <w:rPr>
                                <w:rFonts w:ascii="Verdana" w:hAnsi="Verdana"/>
                                <w:b w:val="0"/>
                                <w:color w:val="000000" w:themeColor="text1"/>
                                <w:sz w:val="18"/>
                              </w:rPr>
                              <w:br/>
                            </w:r>
                            <w:proofErr w:type="spellStart"/>
                            <w:r>
                              <w:rPr>
                                <w:rFonts w:ascii="Arial Narrow" w:hAnsi="Arial Narrow"/>
                                <w:b w:val="0"/>
                                <w:color w:val="000000" w:themeColor="text1"/>
                                <w:sz w:val="18"/>
                              </w:rPr>
                              <w:t>haege</w:t>
                            </w:r>
                            <w:proofErr w:type="spellEnd"/>
                            <w:r>
                              <w:rPr>
                                <w:rFonts w:ascii="Arial Narrow" w:hAnsi="Arial Narrow"/>
                                <w:b w:val="0"/>
                                <w:color w:val="000000" w:themeColor="text1"/>
                                <w:sz w:val="18"/>
                              </w:rPr>
                              <w:t>{</w:t>
                            </w:r>
                            <w:proofErr w:type="spellStart"/>
                            <w:r>
                              <w:rPr>
                                <w:rFonts w:ascii="Arial Narrow" w:hAnsi="Arial Narrow"/>
                                <w:b w:val="0"/>
                                <w:color w:val="000000" w:themeColor="text1"/>
                                <w:sz w:val="18"/>
                              </w:rPr>
                              <w:t>at</w:t>
                            </w:r>
                            <w:proofErr w:type="spellEnd"/>
                            <w:r>
                              <w:rPr>
                                <w:rFonts w:ascii="Arial Narrow" w:hAnsi="Arial Narrow"/>
                                <w:b w:val="0"/>
                                <w:color w:val="000000" w:themeColor="text1"/>
                                <w:sz w:val="18"/>
                              </w:rPr>
                              <w:t xml:space="preserve">}amf.de, </w:t>
                            </w:r>
                            <w:r w:rsidR="003535A7">
                              <w:rPr>
                                <w:rFonts w:ascii="Arial Narrow" w:hAnsi="Arial Narrow"/>
                                <w:b w:val="0"/>
                                <w:color w:val="000000" w:themeColor="text1"/>
                                <w:sz w:val="18"/>
                              </w:rPr>
                              <w:br/>
                            </w:r>
                            <w:r>
                              <w:rPr>
                                <w:rFonts w:ascii="Arial Narrow" w:hAnsi="Arial Narrow"/>
                                <w:b w:val="0"/>
                                <w:color w:val="000000"/>
                                <w:sz w:val="18"/>
                              </w:rPr>
                              <w:t>www.amf.de</w:t>
                            </w:r>
                          </w:p>
                          <w:p w14:paraId="5F9E4B68" w14:textId="33AD2EAF" w:rsidR="00312F78" w:rsidRPr="001E38E0" w:rsidRDefault="00312F78" w:rsidP="001E38E0">
                            <w:pPr>
                              <w:pStyle w:val="BetreffBrief"/>
                              <w:spacing w:before="0"/>
                              <w:rPr>
                                <w:rFonts w:ascii="Arial Narrow" w:hAnsi="Arial Narrow"/>
                                <w:sz w:val="18"/>
                              </w:rPr>
                            </w:pPr>
                            <w:r>
                              <w:rPr>
                                <w:rFonts w:ascii="Arial Narrow" w:hAnsi="Arial Narrow"/>
                                <w:sz w:val="18"/>
                              </w:rPr>
                              <w:t>Anwender</w:t>
                            </w:r>
                          </w:p>
                          <w:p w14:paraId="56BFCE2A" w14:textId="788A5740" w:rsidR="00312F78" w:rsidRPr="00316142" w:rsidRDefault="00312F78" w:rsidP="001E38E0">
                            <w:pPr>
                              <w:pStyle w:val="BetreffBrief"/>
                              <w:spacing w:before="0" w:after="120"/>
                              <w:rPr>
                                <w:rFonts w:ascii="Arial Narrow" w:hAnsi="Arial Narrow"/>
                                <w:sz w:val="18"/>
                                <w:szCs w:val="18"/>
                              </w:rPr>
                            </w:pPr>
                            <w:r>
                              <w:rPr>
                                <w:rFonts w:ascii="Arial Narrow" w:hAnsi="Arial Narrow"/>
                                <w:b w:val="0"/>
                                <w:color w:val="000000" w:themeColor="text1"/>
                                <w:sz w:val="18"/>
                                <w:szCs w:val="18"/>
                              </w:rPr>
                              <w:t xml:space="preserve">Koller Formenbau </w:t>
                            </w:r>
                            <w:r w:rsidRPr="00316142">
                              <w:rPr>
                                <w:rFonts w:ascii="Arial Narrow" w:hAnsi="Arial Narrow"/>
                                <w:b w:val="0"/>
                                <w:color w:val="000000" w:themeColor="text1"/>
                                <w:sz w:val="18"/>
                                <w:szCs w:val="18"/>
                              </w:rPr>
                              <w:t>GmbH</w:t>
                            </w:r>
                            <w:r w:rsidRPr="00316142">
                              <w:rPr>
                                <w:rFonts w:ascii="Arial Narrow" w:hAnsi="Arial Narrow"/>
                                <w:b w:val="0"/>
                                <w:color w:val="000000" w:themeColor="text1"/>
                                <w:sz w:val="18"/>
                                <w:szCs w:val="18"/>
                              </w:rPr>
                              <w:br/>
                            </w:r>
                            <w:r w:rsidRPr="00316142">
                              <w:rPr>
                                <w:rFonts w:ascii="Arial Narrow" w:hAnsi="Arial Narrow"/>
                                <w:sz w:val="18"/>
                                <w:szCs w:val="18"/>
                              </w:rPr>
                              <w:br/>
                            </w:r>
                            <w:r w:rsidRPr="00417D50">
                              <w:rPr>
                                <w:rFonts w:ascii="Arial Narrow" w:hAnsi="Arial Narrow"/>
                                <w:b w:val="0"/>
                                <w:sz w:val="18"/>
                                <w:szCs w:val="18"/>
                              </w:rPr>
                              <w:t>Oberbürg24</w:t>
                            </w:r>
                            <w:r w:rsidRPr="00417D50">
                              <w:rPr>
                                <w:rFonts w:ascii="Arial Narrow" w:hAnsi="Arial Narrow"/>
                                <w:b w:val="0"/>
                                <w:sz w:val="18"/>
                                <w:szCs w:val="18"/>
                              </w:rPr>
                              <w:br/>
                              <w:t>D-92345 Dietfurt</w:t>
                            </w:r>
                            <w:r w:rsidRPr="00417D50">
                              <w:rPr>
                                <w:rFonts w:ascii="Arial Narrow" w:hAnsi="Arial Narrow"/>
                                <w:b w:val="0"/>
                                <w:sz w:val="18"/>
                                <w:szCs w:val="18"/>
                              </w:rPr>
                              <w:br/>
                              <w:t>www. Koller-gruppe.de</w:t>
                            </w:r>
                          </w:p>
                          <w:p w14:paraId="61B3A910" w14:textId="77777777" w:rsidR="00312F78" w:rsidRPr="00780653" w:rsidRDefault="00312F78" w:rsidP="009C1B12">
                            <w:pPr>
                              <w:pStyle w:val="BetreffBrief"/>
                              <w:spacing w:before="0" w:after="120"/>
                              <w:rPr>
                                <w:rFonts w:ascii="Arial Narrow" w:hAnsi="Arial Narrow"/>
                                <w:b w:val="0"/>
                                <w:color w:val="000000"/>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12" o:spid="_x0000_s1026" type="#_x0000_t202" style="position:absolute;margin-left:346.05pt;margin-top:27.25pt;width:126pt;height:22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" filled="f" stroked="f">
                <v:textbox>
                  <w:txbxContent>
                    <w:p w14:paraId="1F79E4E9" w14:textId="77777777" w:rsidR="00312F78" w:rsidRPr="00FB3F46" w:rsidRDefault="00312F78" w:rsidP="009C1B12">
                      <w:pPr>
                        <w:pStyle w:val="BetreffBrief"/>
                        <w:spacing w:before="0" w:after="120"/>
                        <w:rPr>
                          <w:rFonts w:ascii="Arial Narrow" w:hAnsi="Arial Narrow"/>
                          <w:color w:val="000000"/>
                          <w:sz w:val="18"/>
                        </w:rPr>
                      </w:pPr>
                      <w:r w:rsidRPr="00FB3F46">
                        <w:rPr>
                          <w:rFonts w:ascii="Arial Narrow" w:hAnsi="Arial Narrow"/>
                          <w:color w:val="000000"/>
                          <w:sz w:val="18"/>
                        </w:rPr>
                        <w:t xml:space="preserve">Kontakt </w:t>
                      </w:r>
                      <w:r>
                        <w:rPr>
                          <w:rFonts w:ascii="Arial Narrow" w:hAnsi="Arial Narrow"/>
                          <w:color w:val="000000"/>
                          <w:sz w:val="18"/>
                        </w:rPr>
                        <w:t>für die Presse</w:t>
                      </w:r>
                      <w:r w:rsidRPr="00FB3F46">
                        <w:rPr>
                          <w:rFonts w:ascii="Arial Narrow" w:hAnsi="Arial Narrow"/>
                          <w:color w:val="000000"/>
                          <w:sz w:val="18"/>
                        </w:rPr>
                        <w:t>:</w:t>
                      </w:r>
                    </w:p>
                    <w:p w14:paraId="24E29F88" w14:textId="7A0F4B98" w:rsidR="00312F78" w:rsidRPr="001E38E0" w:rsidRDefault="00312F78" w:rsidP="001E38E0">
                      <w:pPr>
                        <w:pStyle w:val="BetreffBrief"/>
                        <w:spacing w:before="0"/>
                        <w:rPr>
                          <w:rFonts w:ascii="Arial Narrow" w:hAnsi="Arial Narrow"/>
                          <w:sz w:val="18"/>
                        </w:rPr>
                      </w:pPr>
                      <w:r w:rsidRPr="001E38E0">
                        <w:rPr>
                          <w:rFonts w:ascii="Arial Narrow" w:hAnsi="Arial Narrow"/>
                          <w:sz w:val="18"/>
                        </w:rPr>
                        <w:t>Hersteller</w:t>
                      </w:r>
                    </w:p>
                    <w:p w14:paraId="224F927E" w14:textId="289E7D0D" w:rsidR="00312F78" w:rsidRPr="003535A7" w:rsidRDefault="00312F78" w:rsidP="009C1B12">
                      <w:pPr>
                        <w:pStyle w:val="BetreffBrief"/>
                        <w:spacing w:before="0" w:after="120"/>
                        <w:rPr>
                          <w:rFonts w:ascii="Arial Narrow" w:hAnsi="Arial Narrow"/>
                          <w:b w:val="0"/>
                          <w:color w:val="000000" w:themeColor="text1"/>
                          <w:sz w:val="18"/>
                        </w:rPr>
                      </w:pPr>
                      <w:r w:rsidRPr="00A801E1">
                        <w:rPr>
                          <w:rFonts w:ascii="Arial Narrow" w:hAnsi="Arial Narrow"/>
                          <w:b w:val="0"/>
                          <w:sz w:val="18"/>
                        </w:rPr>
                        <w:t xml:space="preserve">ANDREAS MAIER </w:t>
                      </w:r>
                      <w:r w:rsidRPr="00A801E1">
                        <w:rPr>
                          <w:rFonts w:ascii="Arial Narrow" w:hAnsi="Arial Narrow"/>
                          <w:b w:val="0"/>
                          <w:sz w:val="18"/>
                        </w:rPr>
                        <w:br/>
                      </w:r>
                      <w:r w:rsidRPr="004D3BD4">
                        <w:rPr>
                          <w:rFonts w:ascii="Arial Narrow" w:hAnsi="Arial Narrow"/>
                          <w:b w:val="0"/>
                          <w:color w:val="000000" w:themeColor="text1"/>
                          <w:sz w:val="18"/>
                        </w:rPr>
                        <w:t>GmbH &amp; Co. KG</w:t>
                      </w:r>
                      <w:r w:rsidRPr="004D3BD4">
                        <w:rPr>
                          <w:rFonts w:ascii="Verdana" w:hAnsi="Verdana"/>
                          <w:b w:val="0"/>
                          <w:color w:val="000000" w:themeColor="text1"/>
                          <w:sz w:val="18"/>
                        </w:rPr>
                        <w:br/>
                      </w:r>
                      <w:r w:rsidRPr="004D3BD4">
                        <w:rPr>
                          <w:rFonts w:ascii="Arial Narrow" w:hAnsi="Arial Narrow"/>
                          <w:b w:val="0"/>
                          <w:color w:val="000000" w:themeColor="text1"/>
                          <w:sz w:val="18"/>
                        </w:rPr>
                        <w:t>Marcel Häge</w:t>
                      </w:r>
                      <w:r w:rsidRPr="004D3BD4">
                        <w:rPr>
                          <w:rFonts w:ascii="Verdana" w:hAnsi="Verdana"/>
                          <w:b w:val="0"/>
                          <w:color w:val="000000" w:themeColor="text1"/>
                          <w:sz w:val="18"/>
                        </w:rPr>
                        <w:br/>
                      </w:r>
                      <w:r w:rsidRPr="004D3BD4">
                        <w:rPr>
                          <w:rFonts w:ascii="Arial Narrow" w:hAnsi="Arial Narrow"/>
                          <w:b w:val="0"/>
                          <w:color w:val="000000" w:themeColor="text1"/>
                          <w:sz w:val="18"/>
                        </w:rPr>
                        <w:t>Waiblinger Straße 116</w:t>
                      </w:r>
                      <w:r w:rsidRPr="004D3BD4">
                        <w:rPr>
                          <w:rFonts w:ascii="Verdana" w:hAnsi="Verdana"/>
                          <w:b w:val="0"/>
                          <w:color w:val="000000" w:themeColor="text1"/>
                          <w:sz w:val="18"/>
                        </w:rPr>
                        <w:br/>
                      </w:r>
                      <w:r w:rsidRPr="004D3BD4">
                        <w:rPr>
                          <w:rFonts w:ascii="Arial Narrow" w:hAnsi="Arial Narrow"/>
                          <w:b w:val="0"/>
                          <w:color w:val="000000" w:themeColor="text1"/>
                          <w:sz w:val="18"/>
                        </w:rPr>
                        <w:t>D-70734 Fellbach</w:t>
                      </w:r>
                      <w:r w:rsidRPr="004D3BD4">
                        <w:rPr>
                          <w:rFonts w:ascii="Verdana" w:hAnsi="Verdana"/>
                          <w:b w:val="0"/>
                          <w:color w:val="000000" w:themeColor="text1"/>
                          <w:sz w:val="18"/>
                        </w:rPr>
                        <w:br/>
                      </w:r>
                      <w:r w:rsidRPr="004D3BD4">
                        <w:rPr>
                          <w:rFonts w:ascii="Arial Narrow" w:hAnsi="Arial Narrow"/>
                          <w:b w:val="0"/>
                          <w:color w:val="000000" w:themeColor="text1"/>
                          <w:sz w:val="18"/>
                        </w:rPr>
                        <w:t>Tel. +49 (0)711 – 57 66 - 264</w:t>
                      </w:r>
                      <w:r w:rsidRPr="004D3BD4">
                        <w:rPr>
                          <w:rFonts w:ascii="Verdana" w:hAnsi="Verdana"/>
                          <w:b w:val="0"/>
                          <w:color w:val="000000" w:themeColor="text1"/>
                          <w:sz w:val="18"/>
                        </w:rPr>
                        <w:br/>
                      </w:r>
                      <w:r>
                        <w:rPr>
                          <w:rFonts w:ascii="Arial Narrow" w:hAnsi="Arial Narrow"/>
                          <w:b w:val="0"/>
                          <w:color w:val="000000" w:themeColor="text1"/>
                          <w:sz w:val="18"/>
                        </w:rPr>
                        <w:t xml:space="preserve">haege{at}amf.de, </w:t>
                      </w:r>
                      <w:r w:rsidR="003535A7">
                        <w:rPr>
                          <w:rFonts w:ascii="Arial Narrow" w:hAnsi="Arial Narrow"/>
                          <w:b w:val="0"/>
                          <w:color w:val="000000" w:themeColor="text1"/>
                          <w:sz w:val="18"/>
                        </w:rPr>
                        <w:br/>
                      </w:r>
                      <w:r>
                        <w:rPr>
                          <w:rFonts w:ascii="Arial Narrow" w:hAnsi="Arial Narrow"/>
                          <w:b w:val="0"/>
                          <w:color w:val="000000"/>
                          <w:sz w:val="18"/>
                        </w:rPr>
                        <w:t>www.amf.de</w:t>
                      </w:r>
                    </w:p>
                    <w:p w14:paraId="5F9E4B68" w14:textId="33AD2EAF" w:rsidR="00312F78" w:rsidRPr="001E38E0" w:rsidRDefault="00312F78" w:rsidP="001E38E0">
                      <w:pPr>
                        <w:pStyle w:val="BetreffBrief"/>
                        <w:spacing w:before="0"/>
                        <w:rPr>
                          <w:rFonts w:ascii="Arial Narrow" w:hAnsi="Arial Narrow"/>
                          <w:sz w:val="18"/>
                        </w:rPr>
                      </w:pPr>
                      <w:r>
                        <w:rPr>
                          <w:rFonts w:ascii="Arial Narrow" w:hAnsi="Arial Narrow"/>
                          <w:sz w:val="18"/>
                        </w:rPr>
                        <w:t>Anwender</w:t>
                      </w:r>
                    </w:p>
                    <w:p w14:paraId="56BFCE2A" w14:textId="788A5740" w:rsidR="00312F78" w:rsidRPr="00316142" w:rsidRDefault="00312F78" w:rsidP="001E38E0">
                      <w:pPr>
                        <w:pStyle w:val="BetreffBrief"/>
                        <w:spacing w:before="0" w:after="120"/>
                        <w:rPr>
                          <w:rFonts w:ascii="Arial Narrow" w:hAnsi="Arial Narrow"/>
                          <w:sz w:val="18"/>
                          <w:szCs w:val="18"/>
                        </w:rPr>
                      </w:pPr>
                      <w:r>
                        <w:rPr>
                          <w:rFonts w:ascii="Arial Narrow" w:hAnsi="Arial Narrow"/>
                          <w:b w:val="0"/>
                          <w:color w:val="000000" w:themeColor="text1"/>
                          <w:sz w:val="18"/>
                          <w:szCs w:val="18"/>
                        </w:rPr>
                        <w:t xml:space="preserve">Koller Formenbau </w:t>
                      </w:r>
                      <w:r w:rsidRPr="00316142">
                        <w:rPr>
                          <w:rFonts w:ascii="Arial Narrow" w:hAnsi="Arial Narrow"/>
                          <w:b w:val="0"/>
                          <w:color w:val="000000" w:themeColor="text1"/>
                          <w:sz w:val="18"/>
                          <w:szCs w:val="18"/>
                        </w:rPr>
                        <w:t>GmbH</w:t>
                      </w:r>
                      <w:r w:rsidRPr="00316142">
                        <w:rPr>
                          <w:rFonts w:ascii="Arial Narrow" w:hAnsi="Arial Narrow"/>
                          <w:b w:val="0"/>
                          <w:color w:val="000000" w:themeColor="text1"/>
                          <w:sz w:val="18"/>
                          <w:szCs w:val="18"/>
                        </w:rPr>
                        <w:br/>
                      </w:r>
                      <w:r w:rsidRPr="00316142">
                        <w:rPr>
                          <w:rFonts w:ascii="Arial Narrow" w:hAnsi="Arial Narrow"/>
                          <w:sz w:val="18"/>
                          <w:szCs w:val="18"/>
                        </w:rPr>
                        <w:br/>
                      </w:r>
                      <w:r w:rsidRPr="00417D50">
                        <w:rPr>
                          <w:rFonts w:ascii="Arial Narrow" w:hAnsi="Arial Narrow"/>
                          <w:b w:val="0"/>
                          <w:sz w:val="18"/>
                          <w:szCs w:val="18"/>
                        </w:rPr>
                        <w:t>Oberbürg24</w:t>
                      </w:r>
                      <w:r w:rsidRPr="00417D50">
                        <w:rPr>
                          <w:rFonts w:ascii="Arial Narrow" w:hAnsi="Arial Narrow"/>
                          <w:b w:val="0"/>
                          <w:sz w:val="18"/>
                          <w:szCs w:val="18"/>
                        </w:rPr>
                        <w:br/>
                        <w:t>D-92345 Dietfurt</w:t>
                      </w:r>
                      <w:r w:rsidRPr="00417D50">
                        <w:rPr>
                          <w:rFonts w:ascii="Arial Narrow" w:hAnsi="Arial Narrow"/>
                          <w:b w:val="0"/>
                          <w:sz w:val="18"/>
                          <w:szCs w:val="18"/>
                        </w:rPr>
                        <w:br/>
                        <w:t>www. Koller-gruppe.de</w:t>
                      </w:r>
                    </w:p>
                    <w:p w14:paraId="61B3A910" w14:textId="77777777" w:rsidR="00312F78" w:rsidRPr="00780653" w:rsidRDefault="00312F78" w:rsidP="009C1B12">
                      <w:pPr>
                        <w:pStyle w:val="BetreffBrief"/>
                        <w:spacing w:before="0" w:after="120"/>
                        <w:rPr>
                          <w:rFonts w:ascii="Arial Narrow" w:hAnsi="Arial Narrow"/>
                          <w:b w:val="0"/>
                          <w:color w:val="000000"/>
                          <w:sz w:val="18"/>
                        </w:rPr>
                      </w:pPr>
                    </w:p>
                  </w:txbxContent>
                </v:textbox>
              </v:shape>
            </w:pict>
          </mc:Fallback>
        </mc:AlternateContent>
      </w:r>
      <w:r w:rsidR="00F02571">
        <w:t>Direkt spannen, frei formen</w:t>
      </w:r>
    </w:p>
    <w:p w14:paraId="458E0378" w14:textId="476A889C" w:rsidR="00E85DAD" w:rsidRDefault="001E38E0" w:rsidP="001E38E0">
      <w:pPr>
        <w:pStyle w:val="12AwbSummary"/>
        <w:rPr>
          <w:rStyle w:val="journal-content-article"/>
          <w:rFonts w:cs="Times New Roman"/>
        </w:rPr>
      </w:pPr>
      <w:r w:rsidRPr="001E38E0">
        <w:rPr>
          <w:rStyle w:val="journal-content-article"/>
          <w:rFonts w:cs="Times New Roman"/>
          <w:sz w:val="16"/>
          <w:szCs w:val="16"/>
        </w:rPr>
        <w:t>(</w:t>
      </w:r>
      <w:r w:rsidR="00A17DA1">
        <w:rPr>
          <w:rStyle w:val="journal-content-article"/>
          <w:rFonts w:cs="Times New Roman"/>
          <w:sz w:val="16"/>
          <w:szCs w:val="16"/>
        </w:rPr>
        <w:t>Dietfurt</w:t>
      </w:r>
      <w:r w:rsidRPr="001E38E0">
        <w:rPr>
          <w:rStyle w:val="journal-content-article"/>
          <w:rFonts w:cs="Times New Roman"/>
          <w:sz w:val="16"/>
          <w:szCs w:val="16"/>
        </w:rPr>
        <w:t>/Fellbach)</w:t>
      </w:r>
      <w:r w:rsidR="005E67E1">
        <w:rPr>
          <w:rStyle w:val="journal-content-article"/>
          <w:rFonts w:cs="Times New Roman"/>
          <w:sz w:val="16"/>
          <w:szCs w:val="16"/>
        </w:rPr>
        <w:t xml:space="preserve"> </w:t>
      </w:r>
      <w:r w:rsidR="005E67E1">
        <w:rPr>
          <w:rStyle w:val="journal-content-article"/>
          <w:rFonts w:cs="Times New Roman"/>
          <w:szCs w:val="18"/>
        </w:rPr>
        <w:t xml:space="preserve">Mit immer komplexeren </w:t>
      </w:r>
      <w:proofErr w:type="spellStart"/>
      <w:r w:rsidR="005E67E1">
        <w:rPr>
          <w:rStyle w:val="journal-content-article"/>
          <w:rFonts w:cs="Times New Roman"/>
          <w:szCs w:val="18"/>
        </w:rPr>
        <w:t>Geometrien</w:t>
      </w:r>
      <w:proofErr w:type="spellEnd"/>
      <w:r w:rsidR="005E67E1">
        <w:rPr>
          <w:rStyle w:val="journal-content-article"/>
          <w:rFonts w:cs="Times New Roman"/>
          <w:szCs w:val="18"/>
        </w:rPr>
        <w:t xml:space="preserve"> und Freiformflächen stellt der Werkzeug- und Formenbau </w:t>
      </w:r>
      <w:proofErr w:type="spellStart"/>
      <w:r w:rsidR="00F77D25">
        <w:rPr>
          <w:rStyle w:val="journal-content-article"/>
          <w:rFonts w:cs="Times New Roman"/>
          <w:szCs w:val="18"/>
        </w:rPr>
        <w:t>aller</w:t>
      </w:r>
      <w:r w:rsidR="00F77D25">
        <w:rPr>
          <w:rStyle w:val="journal-content-article"/>
          <w:rFonts w:cs="Times New Roman"/>
          <w:szCs w:val="18"/>
        </w:rPr>
        <w:softHyphen/>
        <w:t>höchste</w:t>
      </w:r>
      <w:proofErr w:type="spellEnd"/>
      <w:r w:rsidR="00F77D25">
        <w:rPr>
          <w:rStyle w:val="journal-content-article"/>
          <w:rFonts w:cs="Times New Roman"/>
          <w:szCs w:val="18"/>
        </w:rPr>
        <w:t xml:space="preserve"> Anforderungen an die Spanntechnik</w:t>
      </w:r>
      <w:r w:rsidR="0035081A" w:rsidRPr="005E67E1">
        <w:rPr>
          <w:rStyle w:val="journal-content-article"/>
          <w:rFonts w:cs="Times New Roman"/>
          <w:szCs w:val="18"/>
        </w:rPr>
        <w:t>.</w:t>
      </w:r>
      <w:r w:rsidR="00F77D25">
        <w:rPr>
          <w:rStyle w:val="journal-content-article"/>
          <w:rFonts w:cs="Times New Roman"/>
          <w:szCs w:val="18"/>
        </w:rPr>
        <w:t xml:space="preserve"> Koller </w:t>
      </w:r>
      <w:proofErr w:type="spellStart"/>
      <w:r w:rsidR="00F77D25">
        <w:rPr>
          <w:rStyle w:val="journal-content-article"/>
          <w:rFonts w:cs="Times New Roman"/>
          <w:szCs w:val="18"/>
        </w:rPr>
        <w:t>Formen</w:t>
      </w:r>
      <w:r w:rsidR="00F77D25">
        <w:rPr>
          <w:rStyle w:val="journal-content-article"/>
          <w:rFonts w:cs="Times New Roman"/>
          <w:szCs w:val="18"/>
        </w:rPr>
        <w:softHyphen/>
        <w:t>bau</w:t>
      </w:r>
      <w:proofErr w:type="spellEnd"/>
      <w:r w:rsidR="00F77D25">
        <w:rPr>
          <w:rStyle w:val="journal-content-article"/>
          <w:rFonts w:cs="Times New Roman"/>
          <w:szCs w:val="18"/>
        </w:rPr>
        <w:t xml:space="preserve"> bewältigt die</w:t>
      </w:r>
      <w:r w:rsidR="00B35CE6">
        <w:rPr>
          <w:rStyle w:val="journal-content-article"/>
          <w:rFonts w:cs="Times New Roman"/>
          <w:szCs w:val="18"/>
        </w:rPr>
        <w:t>se</w:t>
      </w:r>
      <w:r w:rsidR="00F77D25">
        <w:rPr>
          <w:rStyle w:val="journal-content-article"/>
          <w:rFonts w:cs="Times New Roman"/>
          <w:szCs w:val="18"/>
        </w:rPr>
        <w:t xml:space="preserve"> ständig steigenden Herausforderungen mit </w:t>
      </w:r>
      <w:r w:rsidR="005C2458">
        <w:rPr>
          <w:rStyle w:val="journal-content-article"/>
          <w:rFonts w:cs="Times New Roman"/>
          <w:szCs w:val="18"/>
        </w:rPr>
        <w:t xml:space="preserve">modularer </w:t>
      </w:r>
      <w:r w:rsidR="00F77D25">
        <w:rPr>
          <w:rStyle w:val="journal-content-article"/>
          <w:rFonts w:cs="Times New Roman"/>
          <w:szCs w:val="18"/>
        </w:rPr>
        <w:t xml:space="preserve">Nullpunktspanntechnik von AMF. </w:t>
      </w:r>
      <w:r w:rsidR="00F42EE4">
        <w:rPr>
          <w:rStyle w:val="journal-content-article"/>
          <w:rFonts w:cs="Times New Roman"/>
          <w:szCs w:val="18"/>
        </w:rPr>
        <w:t>Die Visuali</w:t>
      </w:r>
      <w:r w:rsidR="005C2458">
        <w:rPr>
          <w:rStyle w:val="journal-content-article"/>
          <w:rFonts w:cs="Times New Roman"/>
          <w:szCs w:val="18"/>
        </w:rPr>
        <w:softHyphen/>
      </w:r>
      <w:r w:rsidR="00F42EE4">
        <w:rPr>
          <w:rStyle w:val="journal-content-article"/>
          <w:rFonts w:cs="Times New Roman"/>
          <w:szCs w:val="18"/>
        </w:rPr>
        <w:t xml:space="preserve">sierung im 3D-Modell </w:t>
      </w:r>
      <w:r w:rsidR="006F32A3">
        <w:rPr>
          <w:rStyle w:val="journal-content-article"/>
          <w:rFonts w:cs="Times New Roman"/>
          <w:szCs w:val="18"/>
        </w:rPr>
        <w:t>verdeutlicht</w:t>
      </w:r>
      <w:r w:rsidR="00F42EE4">
        <w:rPr>
          <w:rStyle w:val="journal-content-article"/>
          <w:rFonts w:cs="Times New Roman"/>
          <w:szCs w:val="18"/>
        </w:rPr>
        <w:t xml:space="preserve"> Störkonturen im Vorfeld und verhindert Kollisionen. </w:t>
      </w:r>
      <w:r w:rsidR="00F77D25">
        <w:rPr>
          <w:rStyle w:val="journal-content-article"/>
          <w:rFonts w:cs="Times New Roman"/>
          <w:szCs w:val="18"/>
        </w:rPr>
        <w:t xml:space="preserve">Das sorgt für große Flexibilität bei der 5-Seiten-Bearbeitung und </w:t>
      </w:r>
      <w:r w:rsidR="005C2458">
        <w:rPr>
          <w:rStyle w:val="journal-content-article"/>
          <w:rFonts w:cs="Times New Roman"/>
          <w:szCs w:val="18"/>
        </w:rPr>
        <w:t>steigert</w:t>
      </w:r>
      <w:r w:rsidR="00F77D25">
        <w:rPr>
          <w:rStyle w:val="journal-content-article"/>
          <w:rFonts w:cs="Times New Roman"/>
          <w:szCs w:val="18"/>
        </w:rPr>
        <w:t xml:space="preserve"> die </w:t>
      </w:r>
      <w:proofErr w:type="spellStart"/>
      <w:r w:rsidR="00F77D25">
        <w:rPr>
          <w:rStyle w:val="journal-content-article"/>
          <w:rFonts w:cs="Times New Roman"/>
          <w:szCs w:val="18"/>
        </w:rPr>
        <w:t>Maschinen</w:t>
      </w:r>
      <w:r w:rsidR="005C2458">
        <w:rPr>
          <w:rStyle w:val="journal-content-article"/>
          <w:rFonts w:cs="Times New Roman"/>
          <w:szCs w:val="18"/>
        </w:rPr>
        <w:softHyphen/>
      </w:r>
      <w:r w:rsidR="00F77D25">
        <w:rPr>
          <w:rStyle w:val="journal-content-article"/>
          <w:rFonts w:cs="Times New Roman"/>
          <w:szCs w:val="18"/>
        </w:rPr>
        <w:t>laufzeiten</w:t>
      </w:r>
      <w:proofErr w:type="spellEnd"/>
      <w:r w:rsidR="00F77D25">
        <w:rPr>
          <w:rStyle w:val="journal-content-article"/>
          <w:rFonts w:cs="Times New Roman"/>
          <w:szCs w:val="18"/>
        </w:rPr>
        <w:t xml:space="preserve">. </w:t>
      </w:r>
      <w:r w:rsidR="00F42EE4">
        <w:rPr>
          <w:rStyle w:val="journal-content-article"/>
          <w:rFonts w:cs="Times New Roman"/>
          <w:szCs w:val="18"/>
        </w:rPr>
        <w:t xml:space="preserve">Was </w:t>
      </w:r>
      <w:r w:rsidR="00646214">
        <w:rPr>
          <w:rStyle w:val="journal-content-article"/>
          <w:rFonts w:cs="Times New Roman"/>
          <w:szCs w:val="18"/>
        </w:rPr>
        <w:t xml:space="preserve">sich in der Oberpfalz bewährt hat, beflügelt </w:t>
      </w:r>
      <w:r w:rsidR="00EC3A9E">
        <w:rPr>
          <w:rStyle w:val="journal-content-article"/>
          <w:rFonts w:cs="Times New Roman"/>
          <w:szCs w:val="18"/>
        </w:rPr>
        <w:t xml:space="preserve">auch in China </w:t>
      </w:r>
      <w:r w:rsidR="00646214">
        <w:rPr>
          <w:rStyle w:val="journal-content-article"/>
          <w:rFonts w:cs="Times New Roman"/>
          <w:szCs w:val="18"/>
        </w:rPr>
        <w:t>die Produktivität.</w:t>
      </w:r>
    </w:p>
    <w:p w14:paraId="08F50C5E" w14:textId="5D07B1A5" w:rsidR="00A17DA1" w:rsidRDefault="006F32A3" w:rsidP="00A17DA1">
      <w:pPr>
        <w:pStyle w:val="13AwbCopytext"/>
      </w:pPr>
      <w:r>
        <w:t>„</w:t>
      </w:r>
      <w:r w:rsidR="00EC3A9E">
        <w:t>Die heutigen Formen und Werkzeuge mit ihren komplexen Kontu</w:t>
      </w:r>
      <w:r w:rsidR="00C70637">
        <w:softHyphen/>
      </w:r>
      <w:r w:rsidR="00EC3A9E">
        <w:t xml:space="preserve">ren </w:t>
      </w:r>
      <w:r w:rsidR="00C70637">
        <w:t>stellen</w:t>
      </w:r>
      <w:r w:rsidR="00EC3A9E">
        <w:t xml:space="preserve"> wesentlich </w:t>
      </w:r>
      <w:r w:rsidR="00C70637">
        <w:t xml:space="preserve">höhere Anforderungen an die Spanntechnik </w:t>
      </w:r>
      <w:r w:rsidR="00EC3A9E">
        <w:t xml:space="preserve">als </w:t>
      </w:r>
      <w:r w:rsidR="00C70637">
        <w:t xml:space="preserve">die </w:t>
      </w:r>
      <w:r w:rsidR="00B31AF5">
        <w:t xml:space="preserve">Produkte </w:t>
      </w:r>
      <w:r w:rsidR="00422A60">
        <w:t>früherer</w:t>
      </w:r>
      <w:r w:rsidR="00C70637">
        <w:t xml:space="preserve"> Jahre“, betont Markus </w:t>
      </w:r>
      <w:proofErr w:type="spellStart"/>
      <w:r w:rsidR="00C70637">
        <w:t>Ferstl</w:t>
      </w:r>
      <w:proofErr w:type="spellEnd"/>
      <w:r w:rsidR="00253806">
        <w:t xml:space="preserve">, Leiter der </w:t>
      </w:r>
      <w:proofErr w:type="spellStart"/>
      <w:r w:rsidR="00253806">
        <w:t>Fräserei</w:t>
      </w:r>
      <w:proofErr w:type="spellEnd"/>
      <w:r w:rsidR="00253806">
        <w:t xml:space="preserve"> bei der Formenbau Koller GmbH in Dietfurt-</w:t>
      </w:r>
      <w:proofErr w:type="spellStart"/>
      <w:r w:rsidR="00253806">
        <w:t>Oberbürg</w:t>
      </w:r>
      <w:proofErr w:type="spellEnd"/>
      <w:r w:rsidR="00C70637">
        <w:t xml:space="preserve">. </w:t>
      </w:r>
      <w:r w:rsidR="00253806">
        <w:t>Immer mehr Funktionali</w:t>
      </w:r>
      <w:r w:rsidR="002F38A4">
        <w:t>täten wandern heute in die Werk</w:t>
      </w:r>
      <w:r w:rsidR="00253806">
        <w:t xml:space="preserve">zeuge und </w:t>
      </w:r>
      <w:r w:rsidR="00253806">
        <w:lastRenderedPageBreak/>
        <w:t xml:space="preserve">somit in jede Baugruppe und jedes Modul einer Form. In der Folge werden </w:t>
      </w:r>
      <w:proofErr w:type="spellStart"/>
      <w:r w:rsidR="00253806">
        <w:t>Geometrien</w:t>
      </w:r>
      <w:proofErr w:type="spellEnd"/>
      <w:r w:rsidR="00253806">
        <w:t xml:space="preserve"> und Konturen immer komplexer. Und ebenso steigen die Anforderungen der Werkstückspanntechnik für eine kollisionsfreie Zerspanung</w:t>
      </w:r>
      <w:r w:rsidR="00A0114D">
        <w:t xml:space="preserve"> bei der </w:t>
      </w:r>
      <w:r w:rsidR="00A33DDC">
        <w:t>Herstellung der Bauteile</w:t>
      </w:r>
      <w:r w:rsidR="00253806">
        <w:t>. In Verbindung mit einer möglichst automatisierten Fünf-Seiten-Bear</w:t>
      </w:r>
      <w:r w:rsidR="00A33DDC">
        <w:softHyphen/>
      </w:r>
      <w:r w:rsidR="00253806">
        <w:t>bei</w:t>
      </w:r>
      <w:r w:rsidR="00A33DDC">
        <w:t>tung müssen Herausforderun</w:t>
      </w:r>
      <w:r w:rsidR="00253806">
        <w:t xml:space="preserve">gen gemeistert werden, die sich noch vor sechs, sieben Jahren niemand vorstellen konnte. </w:t>
      </w:r>
      <w:r w:rsidR="00C70637">
        <w:t>„</w:t>
      </w:r>
      <w:r w:rsidR="00253806">
        <w:t>Dank</w:t>
      </w:r>
      <w:r w:rsidR="00C70637">
        <w:t xml:space="preserve"> der </w:t>
      </w:r>
      <w:r w:rsidR="005C2458">
        <w:t xml:space="preserve">modularen </w:t>
      </w:r>
      <w:r w:rsidR="00C70637">
        <w:t xml:space="preserve">Nullpunktspanntechnik von AMF spannen wir schnell und wiederholgenau und erhalten uns zugleich größtmögliche Flexibilität für eine weitgehend automatisierte Fünf-Seiten-Bearbeitung“, </w:t>
      </w:r>
      <w:r w:rsidR="00253806">
        <w:t>berichtet Paul Schaffner,</w:t>
      </w:r>
      <w:r w:rsidR="00C70637">
        <w:t xml:space="preserve"> der</w:t>
      </w:r>
      <w:r w:rsidR="00253806">
        <w:t xml:space="preserve"> für die </w:t>
      </w:r>
      <w:proofErr w:type="spellStart"/>
      <w:r w:rsidR="00253806">
        <w:t>Fräserei</w:t>
      </w:r>
      <w:proofErr w:type="spellEnd"/>
      <w:r w:rsidR="00253806">
        <w:t xml:space="preserve"> </w:t>
      </w:r>
      <w:r w:rsidR="002B775D">
        <w:t>mit</w:t>
      </w:r>
      <w:r w:rsidR="00253806">
        <w:t>verantwortlich ist</w:t>
      </w:r>
      <w:r w:rsidR="00C70637">
        <w:t>.</w:t>
      </w:r>
      <w:r w:rsidR="00B31AF5">
        <w:t xml:space="preserve"> </w:t>
      </w:r>
    </w:p>
    <w:p w14:paraId="59D76D7D" w14:textId="483CE800" w:rsidR="0005017D" w:rsidRDefault="00D47E13" w:rsidP="0005017D">
      <w:pPr>
        <w:pStyle w:val="14AwbSubhead"/>
      </w:pPr>
      <w:r>
        <w:t>Werkzeugbau stellt heute allerhöchste Anforderungen</w:t>
      </w:r>
    </w:p>
    <w:p w14:paraId="6699E202" w14:textId="2B226842" w:rsidR="005A0376" w:rsidRDefault="00CF28B1" w:rsidP="005A0376">
      <w:pPr>
        <w:pStyle w:val="13AwbCopytext"/>
      </w:pPr>
      <w:r>
        <w:t xml:space="preserve">Am Hauptstandort des Automobilzulieferers, der für alle bekannten OEMs und Zulieferer Prototypen- und Serienwerkzeuge </w:t>
      </w:r>
      <w:r w:rsidR="00A0114D">
        <w:t xml:space="preserve">oder </w:t>
      </w:r>
      <w:r w:rsidR="00422A60">
        <w:t>damit gefertigte Serien-</w:t>
      </w:r>
      <w:r w:rsidR="00A0114D">
        <w:t xml:space="preserve">Kunststoffteile </w:t>
      </w:r>
      <w:r>
        <w:t xml:space="preserve">herstellt, </w:t>
      </w:r>
      <w:r w:rsidR="00FA3BA3">
        <w:t>entstehen auf mehr als 20 Maschinen Werkzeuge für verschiedenste Teile</w:t>
      </w:r>
      <w:r>
        <w:t xml:space="preserve">. Weil man in </w:t>
      </w:r>
      <w:r w:rsidR="0055785C">
        <w:t>den weiteren Standorten in Schwa</w:t>
      </w:r>
      <w:r>
        <w:t>ig</w:t>
      </w:r>
      <w:r w:rsidR="0055785C">
        <w:t xml:space="preserve"> und </w:t>
      </w:r>
      <w:proofErr w:type="spellStart"/>
      <w:r w:rsidR="0055785C">
        <w:t>Lupburg</w:t>
      </w:r>
      <w:proofErr w:type="spellEnd"/>
      <w:r w:rsidR="0055785C">
        <w:t xml:space="preserve"> sowie in</w:t>
      </w:r>
      <w:r>
        <w:t xml:space="preserve"> Pécs (Ungarn)</w:t>
      </w:r>
      <w:r w:rsidR="0055785C">
        <w:t xml:space="preserve">, in Mexiko und in China auch Kunststoffteile fertigt, hat sich die Gruppe zum </w:t>
      </w:r>
      <w:r w:rsidR="00FA3BA3" w:rsidRPr="00A64AC6">
        <w:rPr>
          <w:rStyle w:val="Betont"/>
          <w:b w:val="0"/>
          <w:szCs w:val="18"/>
        </w:rPr>
        <w:t>glob</w:t>
      </w:r>
      <w:r w:rsidR="00FA3BA3">
        <w:rPr>
          <w:rStyle w:val="Betont"/>
          <w:b w:val="0"/>
          <w:szCs w:val="18"/>
        </w:rPr>
        <w:t>al agierenden</w:t>
      </w:r>
      <w:r w:rsidR="00FA3BA3" w:rsidRPr="00A64AC6">
        <w:rPr>
          <w:rStyle w:val="Betont"/>
          <w:b w:val="0"/>
          <w:szCs w:val="18"/>
        </w:rPr>
        <w:t xml:space="preserve"> Technologieunternehmen</w:t>
      </w:r>
      <w:r w:rsidR="00FA3BA3">
        <w:t xml:space="preserve"> und zum </w:t>
      </w:r>
      <w:r w:rsidR="0055785C">
        <w:t>Spezialisten für Leichtbauteile entwickelt</w:t>
      </w:r>
      <w:r w:rsidR="0055785C" w:rsidRPr="00A64AC6">
        <w:rPr>
          <w:rStyle w:val="Betont"/>
          <w:b w:val="0"/>
          <w:szCs w:val="18"/>
        </w:rPr>
        <w:t>.</w:t>
      </w:r>
      <w:r w:rsidR="0055785C">
        <w:rPr>
          <w:rStyle w:val="Betont"/>
          <w:b w:val="0"/>
          <w:szCs w:val="18"/>
        </w:rPr>
        <w:t xml:space="preserve"> Die einzelnen Unternehmen</w:t>
      </w:r>
      <w:r w:rsidR="0055785C" w:rsidRPr="00A64AC6">
        <w:rPr>
          <w:szCs w:val="18"/>
        </w:rPr>
        <w:t xml:space="preserve"> entwickeln und produzieren </w:t>
      </w:r>
      <w:r w:rsidR="00AD19E2">
        <w:rPr>
          <w:szCs w:val="18"/>
        </w:rPr>
        <w:t>Interieur</w:t>
      </w:r>
      <w:r w:rsidR="00964B72">
        <w:rPr>
          <w:szCs w:val="18"/>
        </w:rPr>
        <w:t>- und Exterieur-</w:t>
      </w:r>
      <w:r w:rsidR="0055785C" w:rsidRPr="00A64AC6">
        <w:rPr>
          <w:szCs w:val="18"/>
        </w:rPr>
        <w:t>Leichtbauteile aus inte</w:t>
      </w:r>
      <w:r w:rsidR="00FA3BA3">
        <w:rPr>
          <w:szCs w:val="18"/>
        </w:rPr>
        <w:t>lligenten Composites, wie PU-GF</w:t>
      </w:r>
      <w:r w:rsidR="0055785C" w:rsidRPr="00A64AC6">
        <w:rPr>
          <w:szCs w:val="18"/>
        </w:rPr>
        <w:t>-Waben, CFK, SMC oder individuellen Hybridvarianten.</w:t>
      </w:r>
      <w:r w:rsidR="007520DB" w:rsidRPr="007520DB">
        <w:rPr>
          <w:szCs w:val="18"/>
        </w:rPr>
        <w:t xml:space="preserve"> </w:t>
      </w:r>
      <w:r w:rsidR="007520DB">
        <w:rPr>
          <w:szCs w:val="18"/>
        </w:rPr>
        <w:t xml:space="preserve">So entstehen </w:t>
      </w:r>
      <w:r w:rsidR="007520DB" w:rsidRPr="00A64AC6">
        <w:rPr>
          <w:szCs w:val="18"/>
        </w:rPr>
        <w:t>Ladeböden, Hutablagen, CFK-Nass</w:t>
      </w:r>
      <w:r w:rsidR="00FA3BA3">
        <w:rPr>
          <w:szCs w:val="18"/>
        </w:rPr>
        <w:t>pressteile und Spritzgussteile</w:t>
      </w:r>
      <w:r w:rsidR="007520DB" w:rsidRPr="00A64AC6">
        <w:rPr>
          <w:szCs w:val="18"/>
        </w:rPr>
        <w:t xml:space="preserve"> für Klein- und Großserien in der Automobilindustrie mit dem </w:t>
      </w:r>
      <w:r w:rsidR="007520DB" w:rsidRPr="00A64AC6">
        <w:rPr>
          <w:rStyle w:val="Betont"/>
          <w:b w:val="0"/>
          <w:szCs w:val="18"/>
        </w:rPr>
        <w:t xml:space="preserve">besonderen Fokus auf </w:t>
      </w:r>
      <w:r w:rsidR="007520DB">
        <w:rPr>
          <w:rStyle w:val="Betont"/>
          <w:b w:val="0"/>
          <w:szCs w:val="18"/>
        </w:rPr>
        <w:t>Leichtbau</w:t>
      </w:r>
      <w:r w:rsidR="007520DB" w:rsidRPr="00A64AC6">
        <w:rPr>
          <w:szCs w:val="18"/>
        </w:rPr>
        <w:t>.</w:t>
      </w:r>
      <w:r w:rsidR="005A0376">
        <w:rPr>
          <w:szCs w:val="18"/>
        </w:rPr>
        <w:t xml:space="preserve"> </w:t>
      </w:r>
      <w:r w:rsidR="005A0376">
        <w:t xml:space="preserve">Und so profitieren beispielweise der neue Audi A3, der neue Porsche </w:t>
      </w:r>
      <w:proofErr w:type="spellStart"/>
      <w:r w:rsidR="005A0376">
        <w:t>Macan</w:t>
      </w:r>
      <w:proofErr w:type="spellEnd"/>
      <w:r w:rsidR="005A0376">
        <w:t xml:space="preserve"> oder die SUV-Modelle von Jaguar Land-Rover </w:t>
      </w:r>
      <w:r w:rsidR="00B518BF">
        <w:t xml:space="preserve">genauso </w:t>
      </w:r>
      <w:r w:rsidR="005A0376">
        <w:t>von der Fertigungskompetenz der Koller Formenbau</w:t>
      </w:r>
      <w:r w:rsidR="00B518BF">
        <w:t>, wie ein kommendes Elektrofahrzeug von VW</w:t>
      </w:r>
      <w:r w:rsidR="005A0376">
        <w:t>.</w:t>
      </w:r>
    </w:p>
    <w:p w14:paraId="7451D57A" w14:textId="09696B28" w:rsidR="007520DB" w:rsidRPr="00735890" w:rsidRDefault="007520DB" w:rsidP="00F90136">
      <w:pPr>
        <w:pStyle w:val="13AwbCopytext"/>
        <w:rPr>
          <w:rStyle w:val="Betont"/>
          <w:b w:val="0"/>
          <w:szCs w:val="18"/>
        </w:rPr>
      </w:pPr>
      <w:r>
        <w:rPr>
          <w:szCs w:val="18"/>
        </w:rPr>
        <w:t>Im</w:t>
      </w:r>
      <w:r w:rsidRPr="00A64AC6">
        <w:rPr>
          <w:szCs w:val="18"/>
        </w:rPr>
        <w:t xml:space="preserve"> Werkzeugbau </w:t>
      </w:r>
      <w:r>
        <w:rPr>
          <w:szCs w:val="18"/>
        </w:rPr>
        <w:t>in Dietfurt fertigen 160 Fachkräfte</w:t>
      </w:r>
      <w:r w:rsidRPr="00A64AC6">
        <w:rPr>
          <w:szCs w:val="18"/>
        </w:rPr>
        <w:t xml:space="preserve"> sowohl für </w:t>
      </w:r>
      <w:r w:rsidR="00FA3BA3">
        <w:rPr>
          <w:szCs w:val="18"/>
        </w:rPr>
        <w:t xml:space="preserve">externe </w:t>
      </w:r>
      <w:r w:rsidRPr="00A64AC6">
        <w:rPr>
          <w:szCs w:val="18"/>
        </w:rPr>
        <w:t xml:space="preserve">Kunden, als auch für </w:t>
      </w:r>
      <w:r w:rsidR="00FA3BA3">
        <w:rPr>
          <w:szCs w:val="18"/>
        </w:rPr>
        <w:t>die Unternehmen der</w:t>
      </w:r>
      <w:r w:rsidRPr="00A64AC6">
        <w:rPr>
          <w:szCs w:val="18"/>
        </w:rPr>
        <w:t xml:space="preserve"> eigenen </w:t>
      </w:r>
      <w:r w:rsidR="00FA3BA3">
        <w:rPr>
          <w:szCs w:val="18"/>
        </w:rPr>
        <w:t>Gruppe</w:t>
      </w:r>
      <w:r w:rsidRPr="00A64AC6">
        <w:rPr>
          <w:szCs w:val="18"/>
        </w:rPr>
        <w:t xml:space="preserve"> maßge</w:t>
      </w:r>
      <w:r w:rsidR="00A0114D">
        <w:rPr>
          <w:szCs w:val="18"/>
        </w:rPr>
        <w:t>schneiderte Spritzguss-</w:t>
      </w:r>
      <w:r w:rsidR="00201DC1">
        <w:rPr>
          <w:szCs w:val="18"/>
        </w:rPr>
        <w:t xml:space="preserve"> und</w:t>
      </w:r>
      <w:r w:rsidRPr="00A64AC6">
        <w:rPr>
          <w:szCs w:val="18"/>
        </w:rPr>
        <w:t xml:space="preserve"> </w:t>
      </w:r>
      <w:proofErr w:type="spellStart"/>
      <w:r w:rsidRPr="00A64AC6">
        <w:rPr>
          <w:szCs w:val="18"/>
        </w:rPr>
        <w:t>Compositewerkz</w:t>
      </w:r>
      <w:r w:rsidR="00201DC1">
        <w:rPr>
          <w:szCs w:val="18"/>
        </w:rPr>
        <w:t>euge</w:t>
      </w:r>
      <w:proofErr w:type="spellEnd"/>
      <w:r w:rsidR="00201DC1">
        <w:rPr>
          <w:szCs w:val="18"/>
        </w:rPr>
        <w:t xml:space="preserve"> sowie</w:t>
      </w:r>
      <w:r w:rsidR="00FA3BA3">
        <w:rPr>
          <w:szCs w:val="18"/>
        </w:rPr>
        <w:t xml:space="preserve"> Anla</w:t>
      </w:r>
      <w:r w:rsidR="00A0114D">
        <w:rPr>
          <w:szCs w:val="18"/>
        </w:rPr>
        <w:softHyphen/>
      </w:r>
      <w:r w:rsidR="00FA3BA3">
        <w:rPr>
          <w:szCs w:val="18"/>
        </w:rPr>
        <w:t>gen und Vorrichtungen.</w:t>
      </w:r>
      <w:r w:rsidRPr="00A64AC6">
        <w:rPr>
          <w:szCs w:val="18"/>
        </w:rPr>
        <w:t xml:space="preserve"> </w:t>
      </w:r>
      <w:r w:rsidR="00FA3BA3">
        <w:rPr>
          <w:szCs w:val="18"/>
        </w:rPr>
        <w:t>Darin stecken sowohl</w:t>
      </w:r>
      <w:r w:rsidRPr="00A64AC6">
        <w:rPr>
          <w:szCs w:val="18"/>
        </w:rPr>
        <w:t xml:space="preserve"> die </w:t>
      </w:r>
      <w:proofErr w:type="spellStart"/>
      <w:r w:rsidRPr="00A64AC6">
        <w:rPr>
          <w:szCs w:val="18"/>
        </w:rPr>
        <w:t>Lösungskompe</w:t>
      </w:r>
      <w:r w:rsidR="00A0114D">
        <w:rPr>
          <w:szCs w:val="18"/>
        </w:rPr>
        <w:softHyphen/>
      </w:r>
      <w:r w:rsidRPr="00A64AC6">
        <w:rPr>
          <w:szCs w:val="18"/>
        </w:rPr>
        <w:t>tenz</w:t>
      </w:r>
      <w:proofErr w:type="spellEnd"/>
      <w:r w:rsidRPr="00A64AC6">
        <w:rPr>
          <w:szCs w:val="18"/>
        </w:rPr>
        <w:t xml:space="preserve"> aus dem Werkzeugbau </w:t>
      </w:r>
      <w:r w:rsidR="00FA3BA3">
        <w:rPr>
          <w:szCs w:val="18"/>
        </w:rPr>
        <w:t>als auch die</w:t>
      </w:r>
      <w:r w:rsidRPr="00A64AC6">
        <w:rPr>
          <w:szCs w:val="18"/>
        </w:rPr>
        <w:t xml:space="preserve"> Erfahrung aus der </w:t>
      </w:r>
      <w:r w:rsidR="00AD19E2" w:rsidRPr="00A64AC6">
        <w:rPr>
          <w:szCs w:val="18"/>
        </w:rPr>
        <w:t>Serie</w:t>
      </w:r>
      <w:r w:rsidR="00AD19E2">
        <w:rPr>
          <w:szCs w:val="18"/>
        </w:rPr>
        <w:t>nfertigung</w:t>
      </w:r>
      <w:r w:rsidR="00FA3BA3">
        <w:rPr>
          <w:szCs w:val="18"/>
        </w:rPr>
        <w:t xml:space="preserve"> von Teilen</w:t>
      </w:r>
      <w:r w:rsidRPr="00A64AC6">
        <w:rPr>
          <w:szCs w:val="18"/>
        </w:rPr>
        <w:t>.</w:t>
      </w:r>
      <w:r w:rsidRPr="007520DB">
        <w:rPr>
          <w:rStyle w:val="Betont"/>
          <w:szCs w:val="18"/>
        </w:rPr>
        <w:t xml:space="preserve"> </w:t>
      </w:r>
      <w:r w:rsidR="00735890" w:rsidRPr="00735890">
        <w:rPr>
          <w:rStyle w:val="Betont"/>
          <w:b w:val="0"/>
          <w:szCs w:val="18"/>
        </w:rPr>
        <w:t xml:space="preserve">So </w:t>
      </w:r>
      <w:r w:rsidR="00735890">
        <w:rPr>
          <w:rStyle w:val="Betont"/>
          <w:b w:val="0"/>
          <w:szCs w:val="18"/>
        </w:rPr>
        <w:t>profitieren</w:t>
      </w:r>
      <w:r w:rsidR="00735890" w:rsidRPr="00735890">
        <w:rPr>
          <w:rStyle w:val="Betont"/>
          <w:b w:val="0"/>
          <w:szCs w:val="18"/>
        </w:rPr>
        <w:t xml:space="preserve"> Kunden </w:t>
      </w:r>
      <w:r w:rsidR="00735890">
        <w:rPr>
          <w:rStyle w:val="Betont"/>
          <w:b w:val="0"/>
          <w:szCs w:val="18"/>
        </w:rPr>
        <w:t>von der</w:t>
      </w:r>
      <w:r w:rsidR="00735890" w:rsidRPr="00735890">
        <w:rPr>
          <w:rStyle w:val="Betont"/>
          <w:b w:val="0"/>
          <w:szCs w:val="18"/>
        </w:rPr>
        <w:t xml:space="preserve"> </w:t>
      </w:r>
      <w:r w:rsidR="00735890" w:rsidRPr="007520DB">
        <w:rPr>
          <w:rStyle w:val="Betont"/>
          <w:b w:val="0"/>
          <w:szCs w:val="18"/>
        </w:rPr>
        <w:t>gesamte</w:t>
      </w:r>
      <w:r w:rsidR="00735890">
        <w:rPr>
          <w:rStyle w:val="Betont"/>
          <w:b w:val="0"/>
          <w:szCs w:val="18"/>
        </w:rPr>
        <w:t>n</w:t>
      </w:r>
      <w:r w:rsidR="00735890" w:rsidRPr="00735890">
        <w:rPr>
          <w:rStyle w:val="Betont"/>
          <w:b w:val="0"/>
          <w:szCs w:val="18"/>
        </w:rPr>
        <w:t xml:space="preserve"> </w:t>
      </w:r>
      <w:r w:rsidR="00735890" w:rsidRPr="007520DB">
        <w:rPr>
          <w:rStyle w:val="Betont"/>
          <w:b w:val="0"/>
          <w:szCs w:val="18"/>
        </w:rPr>
        <w:t>global</w:t>
      </w:r>
      <w:r w:rsidR="00735890">
        <w:rPr>
          <w:rStyle w:val="Betont"/>
          <w:b w:val="0"/>
          <w:szCs w:val="18"/>
        </w:rPr>
        <w:t xml:space="preserve">en </w:t>
      </w:r>
      <w:r w:rsidR="00735890" w:rsidRPr="007520DB">
        <w:rPr>
          <w:rStyle w:val="Betont"/>
          <w:b w:val="0"/>
          <w:szCs w:val="18"/>
        </w:rPr>
        <w:t>Wertschöpfungskette</w:t>
      </w:r>
      <w:r w:rsidR="00735890" w:rsidRPr="00735890">
        <w:rPr>
          <w:rStyle w:val="Betont"/>
          <w:b w:val="0"/>
          <w:szCs w:val="18"/>
        </w:rPr>
        <w:t xml:space="preserve"> </w:t>
      </w:r>
      <w:r w:rsidR="00735890">
        <w:rPr>
          <w:rStyle w:val="Betont"/>
          <w:b w:val="0"/>
          <w:szCs w:val="18"/>
        </w:rPr>
        <w:t>v</w:t>
      </w:r>
      <w:r w:rsidR="00735890" w:rsidRPr="007520DB">
        <w:rPr>
          <w:rStyle w:val="Betont"/>
          <w:b w:val="0"/>
          <w:szCs w:val="18"/>
        </w:rPr>
        <w:t>on der Vision über die Bauteilentwicklung bis zur Industrialisierung und Serienproduktion</w:t>
      </w:r>
      <w:r w:rsidR="00735890">
        <w:rPr>
          <w:rStyle w:val="Betont"/>
          <w:b w:val="0"/>
          <w:szCs w:val="18"/>
        </w:rPr>
        <w:t>.</w:t>
      </w:r>
    </w:p>
    <w:p w14:paraId="62FFB518" w14:textId="35FD0FA6" w:rsidR="00816743" w:rsidRDefault="004030D7" w:rsidP="00816743">
      <w:pPr>
        <w:pStyle w:val="14AwbSubhead"/>
      </w:pPr>
      <w:r>
        <w:t>AMF-Showmobil zeigte Möglichkeiten einst direkt vor Ort</w:t>
      </w:r>
    </w:p>
    <w:p w14:paraId="29F6C53D" w14:textId="2F5EC0E1" w:rsidR="00B93E12" w:rsidRDefault="00A33DDC" w:rsidP="00F90136">
      <w:pPr>
        <w:pStyle w:val="13AwbCopytext"/>
      </w:pPr>
      <w:r>
        <w:t xml:space="preserve">Die Experten im Werkzeugbau von Koller in Dietfurt meistern die </w:t>
      </w:r>
      <w:r w:rsidR="00AD19E2">
        <w:t>Herausforderungen</w:t>
      </w:r>
      <w:r>
        <w:t xml:space="preserve"> jeden Tag – seit 2015 mit Hilfe von </w:t>
      </w:r>
      <w:proofErr w:type="spellStart"/>
      <w:r>
        <w:t>Nullpunkt</w:t>
      </w:r>
      <w:r w:rsidR="00422A60">
        <w:softHyphen/>
      </w:r>
      <w:r>
        <w:t>spanntechnik</w:t>
      </w:r>
      <w:proofErr w:type="spellEnd"/>
      <w:r>
        <w:t xml:space="preserve"> der Andreas Maier GmbH &amp; Co. KG aus Fellbach. Damals fuhr das</w:t>
      </w:r>
      <w:r w:rsidR="00135316">
        <w:t xml:space="preserve"> AMF-Showmobil </w:t>
      </w:r>
      <w:r w:rsidR="00135316" w:rsidRPr="00185C6D">
        <w:rPr>
          <w:i/>
        </w:rPr>
        <w:t>Andreas</w:t>
      </w:r>
      <w:r w:rsidR="00135316">
        <w:t xml:space="preserve"> auf den Hof von Koller. Die Mitarbeiter konnten sich die technologisch führenden Spanntechnikprodukte und -lösungen </w:t>
      </w:r>
      <w:r w:rsidR="00B93E12">
        <w:t>live vorführen lassen und haben die handfesten Vorteile</w:t>
      </w:r>
      <w:r w:rsidR="00422A60">
        <w:t>, die</w:t>
      </w:r>
      <w:r w:rsidR="00B93E12">
        <w:t xml:space="preserve"> sich mit moderner Spanntechnik </w:t>
      </w:r>
      <w:r w:rsidR="00B93E12">
        <w:lastRenderedPageBreak/>
        <w:t>in der Fertigung realisieren lassen, gleich erkannt</w:t>
      </w:r>
      <w:r w:rsidR="00135316">
        <w:t xml:space="preserve">. </w:t>
      </w:r>
      <w:r w:rsidR="00B93E12">
        <w:t>„Seitdem ist die Nullpunktspanntechnik von AMF bei uns nicht mehr wegzudenken“, versichert Schaffner.</w:t>
      </w:r>
    </w:p>
    <w:p w14:paraId="4368361B" w14:textId="739E602F" w:rsidR="00134C2B" w:rsidRDefault="00AD1362" w:rsidP="00F90136">
      <w:pPr>
        <w:pStyle w:val="13AwbCopytext"/>
      </w:pPr>
      <w:r>
        <w:t xml:space="preserve">Auf </w:t>
      </w:r>
      <w:r w:rsidR="002B775D">
        <w:t>fast alle</w:t>
      </w:r>
      <w:r w:rsidR="005C2458">
        <w:t>n</w:t>
      </w:r>
      <w:r w:rsidR="002F38A4">
        <w:t xml:space="preserve"> der 22 Maschinen sind </w:t>
      </w:r>
      <w:r w:rsidR="005C2458">
        <w:t xml:space="preserve">modulare </w:t>
      </w:r>
      <w:proofErr w:type="spellStart"/>
      <w:r w:rsidR="002F38A4">
        <w:t>Nullpunktspann</w:t>
      </w:r>
      <w:r w:rsidR="005C2458">
        <w:softHyphen/>
      </w:r>
      <w:r w:rsidR="002F38A4">
        <w:t>systeme</w:t>
      </w:r>
      <w:proofErr w:type="spellEnd"/>
      <w:r w:rsidR="002F38A4">
        <w:t xml:space="preserve"> </w:t>
      </w:r>
      <w:r w:rsidR="005C2458">
        <w:t xml:space="preserve">aus dem umfangreichen Standardportfolio von AMF </w:t>
      </w:r>
      <w:r w:rsidR="002F38A4">
        <w:t xml:space="preserve">im Einsatz. </w:t>
      </w:r>
      <w:r>
        <w:t xml:space="preserve">Dazu gehören </w:t>
      </w:r>
      <w:r w:rsidR="002F1C12">
        <w:t>Aufspannpaletten</w:t>
      </w:r>
      <w:r>
        <w:t xml:space="preserve"> in den Abmessungen 630 x 630 </w:t>
      </w:r>
      <w:r w:rsidR="00AD19E2">
        <w:t>Millimeter</w:t>
      </w:r>
      <w:r w:rsidR="002F1C12">
        <w:t xml:space="preserve"> mit 214 Positionierbohrungen M8 mit 15 mm Passung sowie </w:t>
      </w:r>
      <w:r w:rsidR="002B775D">
        <w:t>mechanische Aufbau-Spannmodule K10</w:t>
      </w:r>
      <w:r w:rsidR="003B59BF">
        <w:t xml:space="preserve"> als Einfach</w:t>
      </w:r>
      <w:r w:rsidR="000A0F7B">
        <w:t>-</w:t>
      </w:r>
      <w:r w:rsidR="003B59BF">
        <w:t xml:space="preserve"> und D</w:t>
      </w:r>
      <w:r w:rsidR="000A0F7B">
        <w:t>oppelmodule</w:t>
      </w:r>
      <w:r w:rsidR="00134C2B">
        <w:t xml:space="preserve">. Das Spannmodul hat hohe Einzugs-, Verschluss- und Haltekräfte. Es wird </w:t>
      </w:r>
      <w:r w:rsidR="003B59BF">
        <w:t xml:space="preserve">mechanisch </w:t>
      </w:r>
      <w:r w:rsidR="00134C2B">
        <w:t>geöffnet und verriegelt.</w:t>
      </w:r>
      <w:r w:rsidR="000A0F7B">
        <w:t xml:space="preserve"> Bei den Rasterplatten haben die beiden Unternehmen eng kooperiert. Einen Teil der Platten hat AMF geliefert, für eine Maschine hat AMF die </w:t>
      </w:r>
      <w:proofErr w:type="spellStart"/>
      <w:r w:rsidR="000A0F7B">
        <w:t>Zeichungen</w:t>
      </w:r>
      <w:proofErr w:type="spellEnd"/>
      <w:r w:rsidR="000A0F7B">
        <w:t xml:space="preserve"> zur Verfügung gestellt</w:t>
      </w:r>
      <w:r w:rsidR="00512AC6">
        <w:t xml:space="preserve"> und Koller die </w:t>
      </w:r>
      <w:proofErr w:type="spellStart"/>
      <w:r w:rsidR="00512AC6">
        <w:t>Aufspann</w:t>
      </w:r>
      <w:r w:rsidR="00512AC6">
        <w:softHyphen/>
        <w:t>platten</w:t>
      </w:r>
      <w:proofErr w:type="spellEnd"/>
      <w:r w:rsidR="00512AC6">
        <w:t xml:space="preserve"> selbst gefertigt.</w:t>
      </w:r>
    </w:p>
    <w:p w14:paraId="789A6618" w14:textId="77777777" w:rsidR="00AF63B7" w:rsidRDefault="00AF63B7" w:rsidP="00AF63B7">
      <w:pPr>
        <w:pStyle w:val="14AwbSubhead"/>
      </w:pPr>
      <w:r>
        <w:t>Visualisierung im 3D-Modell verhindert Kollisionen</w:t>
      </w:r>
    </w:p>
    <w:p w14:paraId="00715F54" w14:textId="7591751A" w:rsidR="00A17DA1" w:rsidRDefault="00A20C50" w:rsidP="00F90136">
      <w:pPr>
        <w:pStyle w:val="13AwbCopytext"/>
      </w:pPr>
      <w:r>
        <w:t xml:space="preserve">So ist beispielsweise ein Fünf-Achs-Bearbeitungszentrum von Grob mit </w:t>
      </w:r>
      <w:r w:rsidR="008E0584">
        <w:t xml:space="preserve">einem </w:t>
      </w:r>
      <w:proofErr w:type="spellStart"/>
      <w:r w:rsidR="008E0584">
        <w:t>Palettenrundspeichersystem</w:t>
      </w:r>
      <w:proofErr w:type="spellEnd"/>
      <w:r w:rsidR="008E0584">
        <w:t xml:space="preserve"> mit </w:t>
      </w:r>
      <w:r>
        <w:t>13 Paletten ausgerüstet</w:t>
      </w:r>
      <w:r w:rsidR="008E0584">
        <w:t xml:space="preserve">. </w:t>
      </w:r>
      <w:r w:rsidR="00435846">
        <w:t xml:space="preserve">Die Werkstücke werden </w:t>
      </w:r>
      <w:r w:rsidR="00E67F9C">
        <w:t xml:space="preserve">auf den Paletten </w:t>
      </w:r>
      <w:r w:rsidR="00422A60">
        <w:t>direkt g</w:t>
      </w:r>
      <w:r w:rsidR="00435846">
        <w:t xml:space="preserve">espannt. </w:t>
      </w:r>
      <w:r w:rsidR="008E0584">
        <w:t xml:space="preserve">Die </w:t>
      </w:r>
      <w:r w:rsidR="005C2458">
        <w:t xml:space="preserve">Spannbolzen mit </w:t>
      </w:r>
      <w:r w:rsidR="00AE078E">
        <w:t xml:space="preserve">Fangschrauben in den </w:t>
      </w:r>
      <w:r w:rsidR="00435846">
        <w:t>gehärteten Buchsen de</w:t>
      </w:r>
      <w:r w:rsidR="00AE078E">
        <w:t>r</w:t>
      </w:r>
      <w:r w:rsidR="00435846">
        <w:t xml:space="preserve"> </w:t>
      </w:r>
      <w:r w:rsidR="008E0584">
        <w:t>Aufspannp</w:t>
      </w:r>
      <w:r w:rsidR="00404FAB">
        <w:t>a</w:t>
      </w:r>
      <w:r w:rsidR="008E0584">
        <w:t>l</w:t>
      </w:r>
      <w:r w:rsidR="00404FAB">
        <w:t>e</w:t>
      </w:r>
      <w:r w:rsidR="008E0584">
        <w:t xml:space="preserve">tten </w:t>
      </w:r>
      <w:r w:rsidR="00435846">
        <w:t xml:space="preserve">nehmen die Spannbolzen </w:t>
      </w:r>
      <w:r w:rsidR="00766FA9">
        <w:t>von</w:t>
      </w:r>
      <w:r w:rsidR="00435846">
        <w:t xml:space="preserve"> Aufbau</w:t>
      </w:r>
      <w:r w:rsidR="00987A4E">
        <w:t>- und Zwischen</w:t>
      </w:r>
      <w:r w:rsidR="00435846">
        <w:t>elemente</w:t>
      </w:r>
      <w:r w:rsidR="00766FA9">
        <w:t>n</w:t>
      </w:r>
      <w:r w:rsidR="00435846">
        <w:t xml:space="preserve"> auf. </w:t>
      </w:r>
      <w:r w:rsidR="00766FA9">
        <w:t xml:space="preserve">Die gibt es von 20 bis 100 Millimeter. </w:t>
      </w:r>
      <w:r w:rsidR="00435846">
        <w:t xml:space="preserve">Mit </w:t>
      </w:r>
      <w:r w:rsidR="00134C2B">
        <w:t>dem definierten</w:t>
      </w:r>
      <w:r w:rsidR="00435846">
        <w:t xml:space="preserve"> Rasterabstand bietet jede Palette größtmögliche Flexibilität bei der Positio</w:t>
      </w:r>
      <w:r w:rsidR="005A0376">
        <w:softHyphen/>
      </w:r>
      <w:r w:rsidR="00435846">
        <w:t xml:space="preserve">nierung der </w:t>
      </w:r>
      <w:r w:rsidR="00AE078E">
        <w:t>E</w:t>
      </w:r>
      <w:r w:rsidR="00435846">
        <w:t>lemente.</w:t>
      </w:r>
      <w:r w:rsidR="00422A60">
        <w:t xml:space="preserve"> Zuletzt ist oben ein</w:t>
      </w:r>
      <w:r w:rsidR="00987A4E">
        <w:t xml:space="preserve"> N</w:t>
      </w:r>
      <w:r w:rsidR="00134C2B">
        <w:t>ullpunk</w:t>
      </w:r>
      <w:r w:rsidR="005A0376">
        <w:t>t</w:t>
      </w:r>
      <w:r w:rsidR="00134C2B">
        <w:t>spannmodul K1</w:t>
      </w:r>
      <w:r w:rsidR="003B59BF">
        <w:t>0</w:t>
      </w:r>
      <w:r w:rsidR="002F1C12">
        <w:t xml:space="preserve"> positi</w:t>
      </w:r>
      <w:r w:rsidR="00987A4E">
        <w:t xml:space="preserve">oniert, das die </w:t>
      </w:r>
      <w:r w:rsidR="00734F28">
        <w:t xml:space="preserve">im Werkstück verschraubten </w:t>
      </w:r>
      <w:r w:rsidR="00134C2B">
        <w:t>M8- oder M10-</w:t>
      </w:r>
      <w:r w:rsidR="00734F28">
        <w:t>Spannbolzen m</w:t>
      </w:r>
      <w:r w:rsidR="00134C2B">
        <w:t>it 10 </w:t>
      </w:r>
      <w:proofErr w:type="spellStart"/>
      <w:r w:rsidR="00734F28">
        <w:t>kN</w:t>
      </w:r>
      <w:proofErr w:type="spellEnd"/>
      <w:r w:rsidR="00734F28">
        <w:t xml:space="preserve"> einzieht und </w:t>
      </w:r>
      <w:r w:rsidR="00134C2B">
        <w:t xml:space="preserve">verschließt und </w:t>
      </w:r>
      <w:r w:rsidR="00734F28">
        <w:t xml:space="preserve">mit </w:t>
      </w:r>
      <w:r w:rsidR="00134C2B">
        <w:t>25 </w:t>
      </w:r>
      <w:proofErr w:type="spellStart"/>
      <w:r w:rsidR="00734F28">
        <w:t>kN</w:t>
      </w:r>
      <w:proofErr w:type="spellEnd"/>
      <w:r w:rsidR="00734F28">
        <w:t xml:space="preserve"> Kraft hält.</w:t>
      </w:r>
    </w:p>
    <w:p w14:paraId="104FFD81" w14:textId="2B3C677C" w:rsidR="00B93E12" w:rsidRDefault="00435846" w:rsidP="00F90136">
      <w:pPr>
        <w:pStyle w:val="13AwbCopytext"/>
      </w:pPr>
      <w:r>
        <w:t xml:space="preserve">Für die Direktspannung werden die dazu notwendigen Bohrungen </w:t>
      </w:r>
      <w:r w:rsidR="00E67F9C">
        <w:t xml:space="preserve">für die Spannbolzen direkt in das Rohteil eingebracht. Hierbei ist die Visualisierung im 3D-Modell im Vorfeld eine unverzichtbare Hilfe. Schaffner schildert auch, warum: „So können wir </w:t>
      </w:r>
      <w:r w:rsidR="00AE078E">
        <w:t xml:space="preserve">eventuelle </w:t>
      </w:r>
      <w:r w:rsidR="00E67F9C">
        <w:t>Störkonturen für die</w:t>
      </w:r>
      <w:r w:rsidR="00AE078E">
        <w:t xml:space="preserve"> notwendige Fünfseiten-Bearbeit</w:t>
      </w:r>
      <w:r w:rsidR="00E67F9C">
        <w:t>ung frühzeitig erkennen, und unsere Konstrukteure planen die Buchsen so, dass keine Kollisionsgefahr besteht.“</w:t>
      </w:r>
    </w:p>
    <w:p w14:paraId="3E589CC2" w14:textId="05BCA38E" w:rsidR="00AF63B7" w:rsidRDefault="00AF63B7" w:rsidP="00AF63B7">
      <w:pPr>
        <w:pStyle w:val="14AwbSubhead"/>
      </w:pPr>
      <w:r>
        <w:t xml:space="preserve">Nullpunkt für weitere Prozesse und Maschinen </w:t>
      </w:r>
      <w:r w:rsidR="002F1D0D">
        <w:t>„</w:t>
      </w:r>
      <w:r>
        <w:t>mitnehmen</w:t>
      </w:r>
      <w:r w:rsidR="002F1D0D">
        <w:t>“</w:t>
      </w:r>
    </w:p>
    <w:p w14:paraId="5ECAD7A0" w14:textId="7EB18C8B" w:rsidR="00BB0738" w:rsidRDefault="00BB0738" w:rsidP="00F90136">
      <w:pPr>
        <w:pStyle w:val="13AwbCopytext"/>
      </w:pPr>
      <w:r>
        <w:t xml:space="preserve">Häufig werden die Bauteile aus </w:t>
      </w:r>
      <w:r w:rsidR="00C2730D">
        <w:t>unterschiedlichen Werkstoffen</w:t>
      </w:r>
      <w:r>
        <w:t xml:space="preserve"> zunächst geschruppt und anschließend meist gehärtet. Nach dem Schlichten und weitere</w:t>
      </w:r>
      <w:r w:rsidR="0099716F">
        <w:t>n Prozessen wie beispielsweise B</w:t>
      </w:r>
      <w:r>
        <w:t>ohren</w:t>
      </w:r>
      <w:r w:rsidR="0099716F">
        <w:t xml:space="preserve"> oder Gewinden muss </w:t>
      </w:r>
      <w:r w:rsidR="00134C2B">
        <w:t xml:space="preserve">häufig </w:t>
      </w:r>
      <w:r w:rsidR="0099716F">
        <w:t xml:space="preserve">auch erodiert werden. „Bei all diesen Prozessschritten bringt uns die Nullpunktspanntechnik von AMF echte Zeitvorteile, </w:t>
      </w:r>
      <w:r w:rsidR="008A7945">
        <w:t xml:space="preserve">denn wir nehmen den einmal eingemessenen Nullpunkt mit auf alle weiteren </w:t>
      </w:r>
      <w:r w:rsidR="00766FA9">
        <w:t xml:space="preserve">Maschinen und </w:t>
      </w:r>
      <w:r w:rsidR="008A7945">
        <w:t xml:space="preserve">Prozesse. So haben wir </w:t>
      </w:r>
      <w:r w:rsidR="00AF63B7">
        <w:t xml:space="preserve">durch die AMF-Technik </w:t>
      </w:r>
      <w:r w:rsidR="0099716F">
        <w:t xml:space="preserve">die </w:t>
      </w:r>
      <w:r w:rsidR="00766FA9">
        <w:t xml:space="preserve">Rüstzeiten drastisch gesenkt und die </w:t>
      </w:r>
      <w:r w:rsidR="0099716F">
        <w:t xml:space="preserve">Maschinenlaufzeiten von 80 auf </w:t>
      </w:r>
      <w:r w:rsidR="008B13C9">
        <w:t>140</w:t>
      </w:r>
      <w:r w:rsidR="008A7945">
        <w:t xml:space="preserve"> Stunden</w:t>
      </w:r>
      <w:r w:rsidR="008B13C9">
        <w:t xml:space="preserve"> </w:t>
      </w:r>
      <w:r w:rsidR="00C2730D">
        <w:t>gesteigert</w:t>
      </w:r>
      <w:r w:rsidR="0099716F">
        <w:t xml:space="preserve">“, </w:t>
      </w:r>
      <w:r w:rsidR="008A7945">
        <w:t>berichtet</w:t>
      </w:r>
      <w:r w:rsidR="0099716F">
        <w:t xml:space="preserve"> Schaffner.</w:t>
      </w:r>
      <w:r w:rsidR="007F1D51" w:rsidRPr="007F1D51">
        <w:t xml:space="preserve"> </w:t>
      </w:r>
      <w:r w:rsidR="007F1D51">
        <w:t>Bei entsprechender Planung können wir damit an Wochenenden</w:t>
      </w:r>
      <w:r w:rsidR="007F1D51" w:rsidRPr="007F1D51">
        <w:t xml:space="preserve"> </w:t>
      </w:r>
      <w:r w:rsidR="00F53B36">
        <w:t xml:space="preserve">auch </w:t>
      </w:r>
      <w:proofErr w:type="spellStart"/>
      <w:r w:rsidR="00F53B36">
        <w:t>mannarm</w:t>
      </w:r>
      <w:proofErr w:type="spellEnd"/>
      <w:r w:rsidR="007F1D51">
        <w:t xml:space="preserve"> fertigen.</w:t>
      </w:r>
    </w:p>
    <w:p w14:paraId="714822AC" w14:textId="1F5DF69C" w:rsidR="00AF63B7" w:rsidRDefault="00766FA9" w:rsidP="00F90136">
      <w:pPr>
        <w:pStyle w:val="13AwbCopytext"/>
      </w:pPr>
      <w:r>
        <w:lastRenderedPageBreak/>
        <w:t>Neben der Zeitersparnis zeigt sich häufig noch ein weitere</w:t>
      </w:r>
      <w:r w:rsidR="007B1D52">
        <w:t>r</w:t>
      </w:r>
      <w:r>
        <w:t xml:space="preserve"> Vorteil</w:t>
      </w:r>
      <w:r w:rsidR="007B1D52">
        <w:t>, verspricht Christian Vogel, Verkaufsingenieur bei AMF. „Sind Werkstücke mit unserer Nullpunktspanntechnik gespannt, gibt es bei der Bearbeitung weniger Vibrationen</w:t>
      </w:r>
      <w:r w:rsidR="00AD19E2">
        <w:t>. Das führt zu einer besseren Ob</w:t>
      </w:r>
      <w:r w:rsidR="007B1D52">
        <w:t xml:space="preserve">erflächengüte, was Prozesszeiten verkürzt oder manchmal </w:t>
      </w:r>
      <w:r w:rsidR="00F53B36">
        <w:t xml:space="preserve">auch </w:t>
      </w:r>
      <w:r w:rsidR="007B1D52">
        <w:t xml:space="preserve">nachfolgende </w:t>
      </w:r>
      <w:bookmarkStart w:id="0" w:name="_GoBack"/>
      <w:bookmarkEnd w:id="0"/>
      <w:r w:rsidR="007B1D52">
        <w:t>Prozesse überflüssig macht.“</w:t>
      </w:r>
    </w:p>
    <w:p w14:paraId="51FA5364" w14:textId="77AC43D2" w:rsidR="005A0376" w:rsidRDefault="005A0376" w:rsidP="005A0376">
      <w:pPr>
        <w:pStyle w:val="14AwbSubhead"/>
      </w:pPr>
      <w:r>
        <w:t>Bewährte Lösung in Deutschland auch in China umgesetzt</w:t>
      </w:r>
    </w:p>
    <w:p w14:paraId="0B54D0E2" w14:textId="6A500663" w:rsidR="00FF7113" w:rsidRDefault="00144F36" w:rsidP="00F90136">
      <w:pPr>
        <w:pStyle w:val="13AwbCopytext"/>
      </w:pPr>
      <w:r>
        <w:t xml:space="preserve">In Werkzeugbau von Koller in Dietfurt jedenfalls haben sich die seit 2015 nach und nach aufgebauten Spannlösungen mit Nullpunktspanntechnik von AMF bewährt. „Und zwar so gut, dass wir diese Lösungen eins zu eins in unseren Werkzeugbau in Nanjing übertragen haben“, erzählt </w:t>
      </w:r>
      <w:proofErr w:type="spellStart"/>
      <w:r>
        <w:t>Ferstl</w:t>
      </w:r>
      <w:proofErr w:type="spellEnd"/>
      <w:r>
        <w:t xml:space="preserve"> abschließend. Das 2018 aufgebaute chinesische Tochterunternehmen befindet sich auch einem 50.000 qm </w:t>
      </w:r>
      <w:r w:rsidR="00AD19E2">
        <w:t>großen</w:t>
      </w:r>
      <w:r>
        <w:t xml:space="preserve"> Grundstück mit 3000 Quadratmeter Werkzeugbau. </w:t>
      </w:r>
      <w:r w:rsidR="00964B72">
        <w:t>Dort werden seit 2019 Werkzeuge und Produkte für den chinesischen Markt entstehen.</w:t>
      </w:r>
    </w:p>
    <w:p w14:paraId="69F951EB" w14:textId="7DE71DD9" w:rsidR="009C1B12" w:rsidRDefault="00312F78" w:rsidP="009C1B12">
      <w:pPr>
        <w:pStyle w:val="BetreffBrief"/>
        <w:tabs>
          <w:tab w:val="left" w:pos="4820"/>
        </w:tabs>
        <w:spacing w:before="120"/>
        <w:ind w:right="3090"/>
        <w:rPr>
          <w:rFonts w:ascii="Verdana" w:hAnsi="Verdana"/>
          <w:b w:val="0"/>
          <w:i/>
          <w:sz w:val="18"/>
        </w:rPr>
      </w:pPr>
      <w:r>
        <w:rPr>
          <w:rFonts w:ascii="Verdana" w:hAnsi="Verdana"/>
          <w:b w:val="0"/>
          <w:i/>
          <w:sz w:val="18"/>
        </w:rPr>
        <w:t>930</w:t>
      </w:r>
      <w:r w:rsidR="009C1B12">
        <w:rPr>
          <w:rFonts w:ascii="Verdana" w:hAnsi="Verdana"/>
          <w:b w:val="0"/>
          <w:i/>
          <w:sz w:val="18"/>
        </w:rPr>
        <w:t xml:space="preserve"> Wörter, </w:t>
      </w:r>
      <w:r w:rsidR="00964B72">
        <w:rPr>
          <w:rFonts w:ascii="Verdana" w:hAnsi="Verdana"/>
          <w:b w:val="0"/>
          <w:i/>
          <w:sz w:val="18"/>
        </w:rPr>
        <w:t>7</w:t>
      </w:r>
      <w:r w:rsidR="009C1B12">
        <w:rPr>
          <w:rFonts w:ascii="Verdana" w:hAnsi="Verdana"/>
          <w:b w:val="0"/>
          <w:i/>
          <w:sz w:val="18"/>
        </w:rPr>
        <w:t>.</w:t>
      </w:r>
      <w:r w:rsidR="00964B72">
        <w:rPr>
          <w:rFonts w:ascii="Verdana" w:hAnsi="Verdana"/>
          <w:b w:val="0"/>
          <w:i/>
          <w:sz w:val="18"/>
        </w:rPr>
        <w:t>1</w:t>
      </w:r>
      <w:r w:rsidR="00D66851">
        <w:rPr>
          <w:rFonts w:ascii="Verdana" w:hAnsi="Verdana"/>
          <w:b w:val="0"/>
          <w:i/>
          <w:sz w:val="18"/>
        </w:rPr>
        <w:t>7</w:t>
      </w:r>
      <w:r>
        <w:rPr>
          <w:rFonts w:ascii="Verdana" w:hAnsi="Verdana"/>
          <w:b w:val="0"/>
          <w:i/>
          <w:sz w:val="18"/>
        </w:rPr>
        <w:t>4</w:t>
      </w:r>
      <w:r w:rsidR="009C1B12">
        <w:rPr>
          <w:rFonts w:ascii="Verdana" w:hAnsi="Verdana"/>
          <w:b w:val="0"/>
          <w:i/>
          <w:sz w:val="18"/>
        </w:rPr>
        <w:t xml:space="preserve"> Zeichen </w:t>
      </w:r>
      <w:r w:rsidR="009C1B12">
        <w:rPr>
          <w:rFonts w:ascii="Verdana" w:hAnsi="Verdana"/>
          <w:b w:val="0"/>
          <w:i/>
          <w:sz w:val="18"/>
        </w:rPr>
        <w:br/>
        <w:t>Bei Abdruck bitte zwei Belegexemplare an SUXES</w:t>
      </w:r>
    </w:p>
    <w:p w14:paraId="1CC896B7" w14:textId="77777777" w:rsidR="009C1B12" w:rsidRPr="00E52496" w:rsidRDefault="009C1B12" w:rsidP="009C1B12">
      <w:pPr>
        <w:pStyle w:val="BetreffBrief"/>
        <w:tabs>
          <w:tab w:val="left" w:pos="4820"/>
        </w:tabs>
        <w:spacing w:before="120"/>
        <w:ind w:right="3090"/>
        <w:rPr>
          <w:rFonts w:ascii="Verdana" w:hAnsi="Verdana"/>
          <w:i/>
          <w:color w:val="000000"/>
          <w:sz w:val="18"/>
        </w:rPr>
      </w:pPr>
      <w:r w:rsidRPr="00E52496">
        <w:rPr>
          <w:rFonts w:ascii="Verdana" w:hAnsi="Verdana"/>
          <w:i/>
          <w:color w:val="000000"/>
          <w:sz w:val="18"/>
        </w:rPr>
        <w:t>Text und Bilder auch unter</w:t>
      </w:r>
      <w:hyperlink w:history="1">
        <w:r w:rsidRPr="00E52496">
          <w:rPr>
            <w:rStyle w:val="Link"/>
            <w:rFonts w:ascii="Verdana" w:hAnsi="Verdana"/>
            <w:i/>
            <w:color w:val="000000"/>
            <w:sz w:val="18"/>
            <w:u w:val="none"/>
          </w:rPr>
          <w:t xml:space="preserve"> www.</w:t>
        </w:r>
      </w:hyperlink>
      <w:r w:rsidRPr="00E52496">
        <w:rPr>
          <w:rFonts w:ascii="Verdana" w:hAnsi="Verdana"/>
          <w:i/>
          <w:color w:val="000000"/>
          <w:sz w:val="18"/>
        </w:rPr>
        <w:t>pressearbeit.org</w:t>
      </w:r>
    </w:p>
    <w:p w14:paraId="1DFDB324" w14:textId="4F116105" w:rsidR="009C1B12" w:rsidRDefault="009C1B12" w:rsidP="009C1B12">
      <w:pPr>
        <w:pStyle w:val="berschrift1"/>
        <w:spacing w:before="240"/>
        <w:ind w:right="-28"/>
        <w:jc w:val="left"/>
        <w:rPr>
          <w:rFonts w:ascii="Verdana" w:hAnsi="Verdana"/>
          <w:sz w:val="18"/>
        </w:rPr>
      </w:pPr>
      <w:r>
        <w:rPr>
          <w:rFonts w:ascii="Verdana" w:hAnsi="Verdana"/>
          <w:sz w:val="18"/>
        </w:rPr>
        <w:t>((Firmeninfo AMF))</w:t>
      </w:r>
    </w:p>
    <w:p w14:paraId="28CE1B0F" w14:textId="77777777" w:rsidR="009C1B12" w:rsidRPr="00B2169E" w:rsidRDefault="009C1B12" w:rsidP="009C1B12">
      <w:pPr>
        <w:pStyle w:val="berschrift1"/>
        <w:spacing w:before="60" w:after="60"/>
        <w:ind w:right="-28"/>
        <w:jc w:val="left"/>
        <w:rPr>
          <w:rFonts w:ascii="Verdana" w:hAnsi="Verdana"/>
          <w:sz w:val="16"/>
          <w:szCs w:val="16"/>
        </w:rPr>
      </w:pPr>
      <w:r w:rsidRPr="00B2169E">
        <w:rPr>
          <w:rFonts w:ascii="Verdana" w:hAnsi="Verdana"/>
          <w:sz w:val="16"/>
          <w:szCs w:val="16"/>
        </w:rPr>
        <w:t xml:space="preserve">Marktführer </w:t>
      </w:r>
      <w:r w:rsidRPr="00B2169E">
        <w:rPr>
          <w:rFonts w:ascii="Verdana" w:hAnsi="Verdana"/>
          <w:color w:val="000000"/>
          <w:sz w:val="16"/>
          <w:szCs w:val="16"/>
        </w:rPr>
        <w:t>beim Spannen auf dem Maschinentisch</w:t>
      </w:r>
    </w:p>
    <w:p w14:paraId="056857EE" w14:textId="506198AE" w:rsidR="009C1B12" w:rsidRDefault="009C1B12" w:rsidP="009C1B12">
      <w:pPr>
        <w:pStyle w:val="Textkrper"/>
        <w:spacing w:after="0"/>
        <w:ind w:right="-28"/>
        <w:jc w:val="left"/>
        <w:rPr>
          <w:rFonts w:ascii="Verdana" w:hAnsi="Verdana"/>
          <w:color w:val="000000"/>
          <w:sz w:val="16"/>
          <w:szCs w:val="16"/>
        </w:rPr>
      </w:pPr>
      <w:r w:rsidRPr="00030F6D">
        <w:rPr>
          <w:rFonts w:ascii="Verdana" w:hAnsi="Verdana"/>
          <w:color w:val="000000"/>
          <w:sz w:val="16"/>
          <w:szCs w:val="16"/>
        </w:rPr>
        <w:t xml:space="preserve">Das 1890 als Andreas Maier Fellbach (AMF) gegründete Unternehmen </w:t>
      </w:r>
      <w:r>
        <w:rPr>
          <w:rFonts w:ascii="Verdana" w:hAnsi="Verdana"/>
          <w:color w:val="000000"/>
          <w:sz w:val="16"/>
          <w:szCs w:val="16"/>
        </w:rPr>
        <w:t>ist</w:t>
      </w:r>
      <w:r w:rsidRPr="000A00DB">
        <w:rPr>
          <w:rFonts w:ascii="Verdana" w:hAnsi="Verdana"/>
          <w:color w:val="000000"/>
          <w:sz w:val="16"/>
          <w:szCs w:val="16"/>
        </w:rPr>
        <w:t xml:space="preserve"> heute </w:t>
      </w:r>
      <w:r>
        <w:rPr>
          <w:rFonts w:ascii="Verdana" w:hAnsi="Verdana"/>
          <w:color w:val="000000"/>
          <w:sz w:val="16"/>
          <w:szCs w:val="16"/>
        </w:rPr>
        <w:t>ein</w:t>
      </w:r>
      <w:r w:rsidRPr="000A00DB">
        <w:rPr>
          <w:rFonts w:ascii="Verdana" w:hAnsi="Verdana"/>
          <w:color w:val="000000"/>
          <w:sz w:val="16"/>
          <w:szCs w:val="16"/>
        </w:rPr>
        <w:t xml:space="preserve"> </w:t>
      </w:r>
      <w:r w:rsidRPr="000A00DB">
        <w:rPr>
          <w:rFonts w:ascii="Verdana" w:hAnsi="Verdana" w:cs="Tahoma"/>
          <w:sz w:val="16"/>
          <w:szCs w:val="16"/>
        </w:rPr>
        <w:t>Komplettanbieter in der Spanntechnik</w:t>
      </w:r>
      <w:r w:rsidRPr="000A00DB">
        <w:rPr>
          <w:rFonts w:ascii="Verdana" w:hAnsi="Verdana"/>
          <w:color w:val="000000"/>
          <w:sz w:val="16"/>
          <w:szCs w:val="16"/>
        </w:rPr>
        <w:t xml:space="preserve"> </w:t>
      </w:r>
      <w:r>
        <w:rPr>
          <w:rFonts w:ascii="Verdana" w:hAnsi="Verdana"/>
          <w:color w:val="000000"/>
          <w:sz w:val="16"/>
          <w:szCs w:val="16"/>
        </w:rPr>
        <w:t xml:space="preserve">und gehört </w:t>
      </w:r>
      <w:r w:rsidRPr="000A00DB">
        <w:rPr>
          <w:rFonts w:ascii="Verdana" w:hAnsi="Verdana"/>
          <w:color w:val="000000"/>
          <w:sz w:val="16"/>
          <w:szCs w:val="16"/>
        </w:rPr>
        <w:t xml:space="preserve">weltweit zu den Marktführern. </w:t>
      </w:r>
      <w:r w:rsidRPr="00030F6D">
        <w:rPr>
          <w:rFonts w:ascii="Verdana" w:hAnsi="Verdana"/>
          <w:color w:val="000000"/>
          <w:sz w:val="16"/>
          <w:szCs w:val="16"/>
        </w:rPr>
        <w:t xml:space="preserve">Durch </w:t>
      </w:r>
      <w:r>
        <w:rPr>
          <w:rFonts w:ascii="Verdana" w:hAnsi="Verdana"/>
          <w:color w:val="000000"/>
          <w:sz w:val="16"/>
          <w:szCs w:val="16"/>
        </w:rPr>
        <w:t>eine globale</w:t>
      </w:r>
      <w:r w:rsidRPr="00030F6D">
        <w:rPr>
          <w:rFonts w:ascii="Verdana" w:hAnsi="Verdana"/>
          <w:color w:val="000000"/>
          <w:sz w:val="16"/>
          <w:szCs w:val="16"/>
        </w:rPr>
        <w:t xml:space="preserve"> Marktpräsenz haben die Mitarbeiter stets ein Ohr für die Probleme der Kunden. Daraus entwickelt AMF mit </w:t>
      </w:r>
      <w:r>
        <w:rPr>
          <w:rFonts w:ascii="Verdana" w:hAnsi="Verdana"/>
          <w:color w:val="000000"/>
          <w:sz w:val="16"/>
          <w:szCs w:val="16"/>
        </w:rPr>
        <w:t xml:space="preserve">hoher Lösungskompetenz, </w:t>
      </w:r>
      <w:r w:rsidRPr="00030F6D">
        <w:rPr>
          <w:rFonts w:ascii="Verdana" w:hAnsi="Verdana"/>
          <w:color w:val="000000"/>
          <w:sz w:val="16"/>
          <w:szCs w:val="16"/>
        </w:rPr>
        <w:t xml:space="preserve">kompetenter Beratung, intelligenter Ingenieurleistung und höchster Fertigungsqualität immer wieder </w:t>
      </w:r>
      <w:r>
        <w:rPr>
          <w:rFonts w:ascii="Verdana" w:hAnsi="Verdana"/>
          <w:color w:val="000000"/>
          <w:sz w:val="16"/>
          <w:szCs w:val="16"/>
        </w:rPr>
        <w:t>Projektanfertigungen und Speziallösungen für Kunden sowie Standardlösungen, die</w:t>
      </w:r>
      <w:r w:rsidRPr="00030F6D">
        <w:rPr>
          <w:rFonts w:ascii="Verdana" w:hAnsi="Verdana"/>
          <w:color w:val="000000"/>
          <w:sz w:val="16"/>
          <w:szCs w:val="16"/>
        </w:rPr>
        <w:t xml:space="preserve"> sich am Markt durchsetzen.</w:t>
      </w:r>
      <w:r>
        <w:rPr>
          <w:rFonts w:ascii="Verdana" w:hAnsi="Verdana"/>
          <w:color w:val="000000"/>
          <w:sz w:val="16"/>
          <w:szCs w:val="16"/>
        </w:rPr>
        <w:t xml:space="preserve"> </w:t>
      </w:r>
      <w:r w:rsidRPr="000A00DB">
        <w:rPr>
          <w:rFonts w:ascii="Verdana" w:hAnsi="Verdana"/>
          <w:color w:val="000000"/>
          <w:sz w:val="16"/>
          <w:szCs w:val="16"/>
        </w:rPr>
        <w:t>Mit mehr</w:t>
      </w:r>
      <w:r w:rsidRPr="00030F6D">
        <w:rPr>
          <w:rFonts w:ascii="Verdana" w:hAnsi="Verdana"/>
          <w:color w:val="000000"/>
          <w:sz w:val="16"/>
          <w:szCs w:val="16"/>
        </w:rPr>
        <w:t xml:space="preserve"> als 5.000 Produkten sowie zahlreichen Patenten gehören die Schwaben zu den Innovativsten ihrer Branche. </w:t>
      </w:r>
      <w:proofErr w:type="spellStart"/>
      <w:r w:rsidRPr="00030F6D">
        <w:rPr>
          <w:rFonts w:ascii="Verdana" w:hAnsi="Verdana"/>
          <w:color w:val="000000"/>
          <w:sz w:val="16"/>
          <w:szCs w:val="16"/>
        </w:rPr>
        <w:t>Erfolgsgaran</w:t>
      </w:r>
      <w:r>
        <w:rPr>
          <w:rFonts w:ascii="Verdana" w:hAnsi="Verdana"/>
          <w:color w:val="000000"/>
          <w:sz w:val="16"/>
          <w:szCs w:val="16"/>
        </w:rPr>
        <w:softHyphen/>
      </w:r>
      <w:r w:rsidRPr="00030F6D">
        <w:rPr>
          <w:rFonts w:ascii="Verdana" w:hAnsi="Verdana"/>
          <w:color w:val="000000"/>
          <w:sz w:val="16"/>
          <w:szCs w:val="16"/>
        </w:rPr>
        <w:t>ten</w:t>
      </w:r>
      <w:proofErr w:type="spellEnd"/>
      <w:r w:rsidRPr="00030F6D">
        <w:rPr>
          <w:rFonts w:ascii="Verdana" w:hAnsi="Verdana"/>
          <w:color w:val="000000"/>
          <w:sz w:val="16"/>
          <w:szCs w:val="16"/>
        </w:rPr>
        <w:t xml:space="preserve"> sind bei der Andreas Maier GmbH &amp; Co. KG Sc</w:t>
      </w:r>
      <w:r>
        <w:rPr>
          <w:rFonts w:ascii="Verdana" w:hAnsi="Verdana"/>
          <w:color w:val="000000"/>
          <w:sz w:val="16"/>
          <w:szCs w:val="16"/>
        </w:rPr>
        <w:t>hnelligkeit, Flexibilität und 23</w:t>
      </w:r>
      <w:r w:rsidRPr="00030F6D">
        <w:rPr>
          <w:rFonts w:ascii="Verdana" w:hAnsi="Verdana"/>
          <w:color w:val="000000"/>
          <w:sz w:val="16"/>
          <w:szCs w:val="16"/>
        </w:rPr>
        <w:t>0 gut qualifizierte Mitarbeiter.</w:t>
      </w:r>
      <w:r>
        <w:rPr>
          <w:rFonts w:ascii="Verdana" w:hAnsi="Verdana"/>
          <w:color w:val="000000"/>
          <w:sz w:val="16"/>
          <w:szCs w:val="16"/>
        </w:rPr>
        <w:t xml:space="preserve"> </w:t>
      </w:r>
      <w:r w:rsidRPr="00D00989">
        <w:rPr>
          <w:rFonts w:ascii="Verdana" w:hAnsi="Verdana"/>
          <w:color w:val="000000"/>
          <w:sz w:val="16"/>
          <w:szCs w:val="16"/>
        </w:rPr>
        <w:t>201</w:t>
      </w:r>
      <w:r w:rsidR="005C2458">
        <w:rPr>
          <w:rFonts w:ascii="Verdana" w:hAnsi="Verdana"/>
          <w:color w:val="000000"/>
          <w:sz w:val="16"/>
          <w:szCs w:val="16"/>
        </w:rPr>
        <w:t>9</w:t>
      </w:r>
      <w:r w:rsidRPr="00D00989">
        <w:rPr>
          <w:rFonts w:ascii="Verdana" w:hAnsi="Verdana"/>
          <w:color w:val="000000"/>
          <w:sz w:val="16"/>
          <w:szCs w:val="16"/>
        </w:rPr>
        <w:t xml:space="preserve"> erzielte AMF</w:t>
      </w:r>
      <w:r>
        <w:rPr>
          <w:rFonts w:ascii="Verdana" w:hAnsi="Verdana"/>
          <w:color w:val="000000"/>
          <w:sz w:val="16"/>
          <w:szCs w:val="16"/>
        </w:rPr>
        <w:t xml:space="preserve"> mehr als</w:t>
      </w:r>
      <w:r w:rsidRPr="00D00989">
        <w:rPr>
          <w:rFonts w:ascii="Verdana" w:hAnsi="Verdana"/>
          <w:color w:val="000000"/>
          <w:sz w:val="16"/>
          <w:szCs w:val="16"/>
        </w:rPr>
        <w:t xml:space="preserve"> </w:t>
      </w:r>
      <w:r w:rsidR="005C2458">
        <w:rPr>
          <w:rFonts w:ascii="Verdana" w:hAnsi="Verdana"/>
          <w:color w:val="000000"/>
          <w:sz w:val="16"/>
          <w:szCs w:val="16"/>
        </w:rPr>
        <w:t>47 </w:t>
      </w:r>
      <w:r w:rsidRPr="00D00989">
        <w:rPr>
          <w:rFonts w:ascii="Verdana" w:hAnsi="Verdana"/>
          <w:color w:val="000000"/>
          <w:sz w:val="16"/>
          <w:szCs w:val="16"/>
        </w:rPr>
        <w:t>Mio. Euro Umsatz.</w:t>
      </w:r>
    </w:p>
    <w:p w14:paraId="1351E65E" w14:textId="179854C5" w:rsidR="00865C4B" w:rsidRDefault="00865C4B" w:rsidP="00865C4B">
      <w:pPr>
        <w:pStyle w:val="berschrift1"/>
        <w:spacing w:before="240"/>
        <w:ind w:right="-28"/>
        <w:jc w:val="left"/>
        <w:rPr>
          <w:rFonts w:ascii="Verdana" w:hAnsi="Verdana"/>
          <w:sz w:val="18"/>
        </w:rPr>
      </w:pPr>
      <w:r>
        <w:rPr>
          <w:rFonts w:ascii="Verdana" w:hAnsi="Verdana"/>
          <w:sz w:val="18"/>
        </w:rPr>
        <w:t xml:space="preserve">((Firmeninfo </w:t>
      </w:r>
      <w:r w:rsidR="00A17DA1">
        <w:rPr>
          <w:rFonts w:ascii="Verdana" w:hAnsi="Verdana"/>
          <w:sz w:val="18"/>
        </w:rPr>
        <w:t>Koller Formenbau</w:t>
      </w:r>
      <w:r>
        <w:rPr>
          <w:rFonts w:ascii="Verdana" w:hAnsi="Verdana"/>
          <w:sz w:val="18"/>
        </w:rPr>
        <w:t>))</w:t>
      </w:r>
    </w:p>
    <w:p w14:paraId="47FF5A9F" w14:textId="1AE971CF" w:rsidR="00865C4B" w:rsidRPr="00B2169E" w:rsidRDefault="00B2169E" w:rsidP="00865C4B">
      <w:pPr>
        <w:pStyle w:val="berschrift1"/>
        <w:spacing w:before="60" w:after="60"/>
        <w:ind w:right="-28"/>
        <w:jc w:val="left"/>
        <w:rPr>
          <w:rFonts w:ascii="Verdana" w:hAnsi="Verdana"/>
          <w:sz w:val="16"/>
          <w:szCs w:val="16"/>
        </w:rPr>
      </w:pPr>
      <w:r w:rsidRPr="00B2169E">
        <w:rPr>
          <w:rFonts w:ascii="Verdana" w:hAnsi="Verdana"/>
          <w:sz w:val="16"/>
          <w:szCs w:val="16"/>
        </w:rPr>
        <w:t xml:space="preserve">Mit Werkzeugbau und Serienteilen zum global aufgestellten Partner der </w:t>
      </w:r>
      <w:r w:rsidR="00AD19E2" w:rsidRPr="00B2169E">
        <w:rPr>
          <w:rFonts w:ascii="Verdana" w:hAnsi="Verdana"/>
          <w:sz w:val="16"/>
          <w:szCs w:val="16"/>
        </w:rPr>
        <w:t>Automobilindustrie</w:t>
      </w:r>
    </w:p>
    <w:p w14:paraId="2A4461A0" w14:textId="67FDEF68" w:rsidR="00865C4B" w:rsidRDefault="00B2169E" w:rsidP="00865C4B">
      <w:pPr>
        <w:pStyle w:val="Textkrper"/>
        <w:spacing w:after="0"/>
        <w:ind w:right="-28"/>
        <w:jc w:val="left"/>
        <w:rPr>
          <w:rFonts w:ascii="Verdana" w:hAnsi="Verdana"/>
          <w:color w:val="000000"/>
          <w:sz w:val="16"/>
          <w:szCs w:val="16"/>
        </w:rPr>
      </w:pPr>
      <w:r w:rsidRPr="00DD49EF">
        <w:rPr>
          <w:rFonts w:ascii="Verdana" w:hAnsi="Verdana"/>
          <w:sz w:val="16"/>
          <w:szCs w:val="16"/>
        </w:rPr>
        <w:t>Die Koller-Gruppe ist ein global agierendes Technologieunternehmen mit Stammsitz im Herzen Bayerns. Die Unter</w:t>
      </w:r>
      <w:r w:rsidR="00512AC6">
        <w:rPr>
          <w:rFonts w:ascii="Verdana" w:hAnsi="Verdana"/>
          <w:sz w:val="16"/>
          <w:szCs w:val="16"/>
        </w:rPr>
        <w:t>nehmen entwickeln und fertigen Spritzgussw</w:t>
      </w:r>
      <w:r w:rsidRPr="00DD49EF">
        <w:rPr>
          <w:rFonts w:ascii="Verdana" w:hAnsi="Verdana"/>
          <w:sz w:val="16"/>
          <w:szCs w:val="16"/>
        </w:rPr>
        <w:t xml:space="preserve">erkzeuge, PUR-Waben-Sandwichplatten, Leichtbau-Systeme, einbaufertige Komponenten und Spritzgussteile in Klein- und Großserien überwiegend für die Automobilindustrie. </w:t>
      </w:r>
      <w:r w:rsidRPr="00DD49EF">
        <w:rPr>
          <w:rStyle w:val="Betont"/>
          <w:rFonts w:ascii="Verdana" w:hAnsi="Verdana"/>
          <w:b w:val="0"/>
          <w:sz w:val="16"/>
          <w:szCs w:val="16"/>
        </w:rPr>
        <w:t xml:space="preserve">Kennzeichnend für Koller ist das 360°-Angebotsspektrum von der Vision über die Bauteilentwicklung bis zur Industrialisierung und Serienproduktion. So kann Koller für seine Kunden die gesamte Wertschöpfungskette global darstellen. </w:t>
      </w:r>
      <w:r w:rsidRPr="00DD49EF">
        <w:rPr>
          <w:rFonts w:ascii="Verdana" w:hAnsi="Verdana"/>
          <w:sz w:val="16"/>
          <w:szCs w:val="16"/>
        </w:rPr>
        <w:t>Alle Werkzeuge, Anlagen, Prüflehren und Betriebsmittel werden im eigenen Werkzeugbau maßgeschneidert auf die Kundenanforderungen und in Kombination mit speziellem Know-how hergestellt. Die Produktion der Serienteile erfolgt global an zertifizierten Serienstandorten.</w:t>
      </w:r>
    </w:p>
    <w:p w14:paraId="7AE70C86" w14:textId="416915CF" w:rsidR="009B39BD" w:rsidRPr="007300FD" w:rsidRDefault="009B39BD" w:rsidP="007300FD">
      <w:pPr>
        <w:pStyle w:val="13AwbCopytext"/>
        <w:rPr>
          <w:b/>
          <w:i/>
        </w:rPr>
      </w:pPr>
      <w:r>
        <w:rPr>
          <w:rFonts w:ascii="Arial Black" w:hAnsi="Arial Black"/>
          <w:lang w:val="de-CH"/>
        </w:rPr>
        <w:br w:type="page"/>
      </w:r>
    </w:p>
    <w:p w14:paraId="0633710F" w14:textId="486AA222" w:rsidR="00772F7B" w:rsidRPr="00832060" w:rsidRDefault="004702B8" w:rsidP="006916F9">
      <w:pPr>
        <w:pStyle w:val="BetreffBrief"/>
        <w:spacing w:before="240" w:after="120"/>
        <w:ind w:right="-11"/>
        <w:rPr>
          <w:rFonts w:ascii="Arial Black" w:hAnsi="Arial Black"/>
          <w:sz w:val="20"/>
          <w:lang w:val="de-CH"/>
        </w:rPr>
      </w:pPr>
      <w:r w:rsidRPr="00832060">
        <w:rPr>
          <w:rFonts w:ascii="Arial Black" w:hAnsi="Arial Black"/>
          <w:sz w:val="20"/>
          <w:lang w:val="de-CH"/>
        </w:rPr>
        <w:lastRenderedPageBreak/>
        <w:t>Bilder</w:t>
      </w:r>
      <w:r w:rsidR="004C22C1" w:rsidRPr="00832060">
        <w:rPr>
          <w:rFonts w:ascii="Arial Black" w:hAnsi="Arial Black"/>
          <w:sz w:val="20"/>
          <w:lang w:val="de-CH"/>
        </w:rPr>
        <w:t xml:space="preserve">verzeichnis AMF, </w:t>
      </w:r>
      <w:r w:rsidR="00B04CB6" w:rsidRPr="00832060">
        <w:rPr>
          <w:rFonts w:ascii="Arial Black" w:hAnsi="Arial Black"/>
          <w:sz w:val="20"/>
          <w:lang w:val="de-CH"/>
        </w:rPr>
        <w:t xml:space="preserve">AWB </w:t>
      </w:r>
      <w:r w:rsidR="00A17DA1">
        <w:rPr>
          <w:rFonts w:ascii="Arial Black" w:hAnsi="Arial Black"/>
          <w:sz w:val="20"/>
          <w:lang w:val="de-CH"/>
        </w:rPr>
        <w:t>Koller</w:t>
      </w:r>
      <w:r w:rsidR="00881803" w:rsidRPr="00832060">
        <w:rPr>
          <w:rFonts w:ascii="Arial Black" w:hAnsi="Arial Black"/>
          <w:sz w:val="20"/>
          <w:lang w:val="de-CH"/>
        </w:rPr>
        <w:br/>
        <w:t>Mit 2 Klicks zu Text und Bild unter www.pressearbeit.org.</w:t>
      </w:r>
    </w:p>
    <w:tbl>
      <w:tblPr>
        <w:tblW w:w="9072" w:type="dxa"/>
        <w:tblInd w:w="70" w:type="dxa"/>
        <w:tblLayout w:type="fixed"/>
        <w:tblCellMar>
          <w:left w:w="70" w:type="dxa"/>
          <w:right w:w="70" w:type="dxa"/>
        </w:tblCellMar>
        <w:tblLook w:val="0000" w:firstRow="0" w:lastRow="0" w:firstColumn="0" w:lastColumn="0" w:noHBand="0" w:noVBand="0"/>
      </w:tblPr>
      <w:tblGrid>
        <w:gridCol w:w="9072"/>
      </w:tblGrid>
      <w:tr w:rsidR="0032136F" w:rsidRPr="00D31E4B" w14:paraId="14549CDF" w14:textId="77777777" w:rsidTr="00A17DA1">
        <w:trPr>
          <w:trHeight w:val="3119"/>
        </w:trPr>
        <w:tc>
          <w:tcPr>
            <w:tcW w:w="9072" w:type="dxa"/>
            <w:vAlign w:val="center"/>
          </w:tcPr>
          <w:p w14:paraId="3BE3DAAC" w14:textId="50542BD7" w:rsidR="007300FD" w:rsidRPr="00D31E4B" w:rsidRDefault="00D55908" w:rsidP="0032136F">
            <w:pPr>
              <w:tabs>
                <w:tab w:val="left" w:pos="880"/>
                <w:tab w:val="left" w:pos="1100"/>
              </w:tabs>
              <w:autoSpaceDE w:val="0"/>
              <w:autoSpaceDN w:val="0"/>
              <w:adjustRightInd w:val="0"/>
              <w:spacing w:before="60" w:after="60"/>
              <w:jc w:val="center"/>
              <w:rPr>
                <w:rFonts w:ascii="Verdana" w:hAnsi="Verdana"/>
                <w:noProof/>
                <w:sz w:val="16"/>
                <w:szCs w:val="16"/>
              </w:rPr>
            </w:pPr>
            <w:r w:rsidRPr="00D31E4B">
              <w:rPr>
                <w:rFonts w:ascii="Verdana" w:hAnsi="Verdana"/>
                <w:noProof/>
                <w:sz w:val="16"/>
                <w:szCs w:val="16"/>
              </w:rPr>
              <w:drawing>
                <wp:inline distT="0" distB="0" distL="0" distR="0" wp14:anchorId="37500CE6" wp14:editId="73A94EC2">
                  <wp:extent cx="3572933" cy="2389021"/>
                  <wp:effectExtent l="0" t="0" r="8890" b="0"/>
                  <wp:docPr id="7" name="Bild 7" descr="Server_Daten:Alle:01 KUNDEN:  INDUSTRIE-D:10109 AMF:01 AMF PRESSEARBEIT:99 AM_AWB-KOLLER:BILDER THUMBS:99-001 AM_KO-Aufma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99 AM_AWB-KOLLER:BILDER THUMBS:99-001 AM_KO-Aufmach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2933" cy="2389021"/>
                          </a:xfrm>
                          <a:prstGeom prst="rect">
                            <a:avLst/>
                          </a:prstGeom>
                          <a:noFill/>
                          <a:ln>
                            <a:noFill/>
                          </a:ln>
                        </pic:spPr>
                      </pic:pic>
                    </a:graphicData>
                  </a:graphic>
                </wp:inline>
              </w:drawing>
            </w:r>
          </w:p>
          <w:p w14:paraId="3EC6D105" w14:textId="3E4FD39F" w:rsidR="00872672" w:rsidRPr="00D31E4B" w:rsidRDefault="007300FD" w:rsidP="00F53B36">
            <w:pPr>
              <w:tabs>
                <w:tab w:val="left" w:pos="1100"/>
              </w:tabs>
              <w:autoSpaceDE w:val="0"/>
              <w:autoSpaceDN w:val="0"/>
              <w:adjustRightInd w:val="0"/>
              <w:spacing w:before="60"/>
              <w:ind w:left="6" w:hanging="6"/>
              <w:jc w:val="center"/>
              <w:rPr>
                <w:rFonts w:ascii="Verdana" w:hAnsi="Verdana"/>
                <w:color w:val="000000" w:themeColor="text1"/>
                <w:sz w:val="16"/>
                <w:szCs w:val="16"/>
              </w:rPr>
            </w:pPr>
            <w:r w:rsidRPr="00D31E4B">
              <w:rPr>
                <w:rFonts w:ascii="Verdana" w:hAnsi="Verdana"/>
                <w:sz w:val="16"/>
                <w:szCs w:val="16"/>
              </w:rPr>
              <w:t xml:space="preserve">Bild Nr. </w:t>
            </w:r>
            <w:r w:rsidR="00A17DA1" w:rsidRPr="00D31E4B">
              <w:rPr>
                <w:rFonts w:ascii="Verdana" w:hAnsi="Verdana"/>
                <w:sz w:val="16"/>
                <w:szCs w:val="16"/>
              </w:rPr>
              <w:t>99-</w:t>
            </w:r>
            <w:r w:rsidRPr="00D31E4B">
              <w:rPr>
                <w:rFonts w:ascii="Verdana" w:hAnsi="Verdana"/>
                <w:sz w:val="16"/>
                <w:szCs w:val="16"/>
              </w:rPr>
              <w:t xml:space="preserve">01 </w:t>
            </w:r>
            <w:r w:rsidR="00A17DA1" w:rsidRPr="00D31E4B">
              <w:rPr>
                <w:rFonts w:ascii="Verdana" w:hAnsi="Verdana"/>
                <w:sz w:val="16"/>
                <w:szCs w:val="16"/>
              </w:rPr>
              <w:t>AM_KO</w:t>
            </w:r>
            <w:r w:rsidR="00D207C7" w:rsidRPr="00D31E4B">
              <w:rPr>
                <w:rFonts w:ascii="Verdana" w:hAnsi="Verdana"/>
                <w:sz w:val="16"/>
                <w:szCs w:val="16"/>
              </w:rPr>
              <w:t>-</w:t>
            </w:r>
            <w:r w:rsidR="00423CC4" w:rsidRPr="00D31E4B">
              <w:rPr>
                <w:rFonts w:ascii="Verdana" w:hAnsi="Verdana"/>
                <w:sz w:val="16"/>
                <w:szCs w:val="16"/>
              </w:rPr>
              <w:t>Einrichten.jpg</w:t>
            </w:r>
            <w:r w:rsidRPr="00D31E4B">
              <w:rPr>
                <w:rFonts w:ascii="Verdana" w:hAnsi="Verdana"/>
                <w:sz w:val="16"/>
                <w:szCs w:val="16"/>
              </w:rPr>
              <w:t>.</w:t>
            </w:r>
            <w:r w:rsidR="00F53B36">
              <w:rPr>
                <w:rFonts w:ascii="Verdana" w:hAnsi="Verdana"/>
                <w:sz w:val="16"/>
                <w:szCs w:val="16"/>
              </w:rPr>
              <w:t xml:space="preserve"> </w:t>
            </w:r>
            <w:r w:rsidR="00C24DAF" w:rsidRPr="00D31E4B">
              <w:rPr>
                <w:rFonts w:ascii="Verdana" w:hAnsi="Verdana"/>
                <w:color w:val="000000" w:themeColor="text1"/>
                <w:sz w:val="16"/>
                <w:szCs w:val="16"/>
              </w:rPr>
              <w:t xml:space="preserve">AMF Nullpunktspanntechnik </w:t>
            </w:r>
            <w:r w:rsidR="00C24DAF" w:rsidRPr="00D31E4B">
              <w:rPr>
                <w:rStyle w:val="journal-content-article"/>
                <w:rFonts w:ascii="Verdana" w:hAnsi="Verdana"/>
                <w:sz w:val="16"/>
                <w:szCs w:val="16"/>
              </w:rPr>
              <w:t>sorgt für große Flexibilität bei der 5-Seiten-Bearbeitung</w:t>
            </w:r>
            <w:r w:rsidR="00512AC6">
              <w:rPr>
                <w:rStyle w:val="journal-content-article"/>
                <w:rFonts w:ascii="Verdana" w:hAnsi="Verdana"/>
                <w:sz w:val="16"/>
                <w:szCs w:val="16"/>
              </w:rPr>
              <w:t xml:space="preserve">, verkürzt die Rüstzeiten </w:t>
            </w:r>
            <w:r w:rsidR="00C24DAF" w:rsidRPr="00D31E4B">
              <w:rPr>
                <w:rStyle w:val="journal-content-article"/>
                <w:rFonts w:ascii="Verdana" w:hAnsi="Verdana"/>
                <w:sz w:val="16"/>
                <w:szCs w:val="16"/>
              </w:rPr>
              <w:t xml:space="preserve"> </w:t>
            </w:r>
            <w:r w:rsidR="00512AC6">
              <w:rPr>
                <w:rStyle w:val="journal-content-article"/>
                <w:rFonts w:ascii="Verdana" w:hAnsi="Verdana"/>
                <w:sz w:val="16"/>
                <w:szCs w:val="16"/>
              </w:rPr>
              <w:t>erheblich</w:t>
            </w:r>
            <w:r w:rsidR="00512AC6" w:rsidRPr="00D31E4B">
              <w:rPr>
                <w:rStyle w:val="journal-content-article"/>
                <w:rFonts w:ascii="Verdana" w:hAnsi="Verdana"/>
                <w:sz w:val="16"/>
                <w:szCs w:val="16"/>
              </w:rPr>
              <w:t xml:space="preserve"> </w:t>
            </w:r>
            <w:r w:rsidR="00C24DAF" w:rsidRPr="00D31E4B">
              <w:rPr>
                <w:rStyle w:val="journal-content-article"/>
                <w:rFonts w:ascii="Verdana" w:hAnsi="Verdana"/>
                <w:sz w:val="16"/>
                <w:szCs w:val="16"/>
              </w:rPr>
              <w:t xml:space="preserve">und </w:t>
            </w:r>
            <w:r w:rsidR="00B97068">
              <w:rPr>
                <w:rStyle w:val="journal-content-article"/>
                <w:rFonts w:ascii="Verdana" w:hAnsi="Verdana"/>
                <w:sz w:val="16"/>
                <w:szCs w:val="16"/>
              </w:rPr>
              <w:t>steigert</w:t>
            </w:r>
            <w:r w:rsidR="00C24DAF" w:rsidRPr="00D31E4B">
              <w:rPr>
                <w:rStyle w:val="journal-content-article"/>
                <w:rFonts w:ascii="Verdana" w:hAnsi="Verdana"/>
                <w:sz w:val="16"/>
                <w:szCs w:val="16"/>
              </w:rPr>
              <w:t xml:space="preserve"> </w:t>
            </w:r>
            <w:r w:rsidR="00512AC6">
              <w:rPr>
                <w:rStyle w:val="journal-content-article"/>
                <w:rFonts w:ascii="Verdana" w:hAnsi="Verdana"/>
                <w:sz w:val="16"/>
                <w:szCs w:val="16"/>
              </w:rPr>
              <w:t xml:space="preserve">so </w:t>
            </w:r>
            <w:r w:rsidR="00C24DAF" w:rsidRPr="00D31E4B">
              <w:rPr>
                <w:rStyle w:val="journal-content-article"/>
                <w:rFonts w:ascii="Verdana" w:hAnsi="Verdana"/>
                <w:sz w:val="16"/>
                <w:szCs w:val="16"/>
              </w:rPr>
              <w:t>die Maschinenlaufzeiten bei Koller Formenbau.</w:t>
            </w:r>
          </w:p>
          <w:p w14:paraId="158B1941" w14:textId="0E9CFF1F" w:rsidR="00A17DA1" w:rsidRPr="00D31E4B" w:rsidRDefault="009D4AF4" w:rsidP="009D4AF4">
            <w:pPr>
              <w:tabs>
                <w:tab w:val="left" w:pos="880"/>
                <w:tab w:val="left" w:pos="1100"/>
              </w:tabs>
              <w:autoSpaceDE w:val="0"/>
              <w:autoSpaceDN w:val="0"/>
              <w:adjustRightInd w:val="0"/>
              <w:spacing w:before="60" w:after="60"/>
              <w:jc w:val="right"/>
              <w:rPr>
                <w:rFonts w:ascii="Verdana" w:hAnsi="Verdana"/>
                <w:noProof/>
                <w:sz w:val="16"/>
                <w:szCs w:val="16"/>
              </w:rPr>
            </w:pPr>
            <w:r>
              <w:rPr>
                <w:rFonts w:ascii="Verdana" w:hAnsi="Verdana"/>
                <w:noProof/>
                <w:sz w:val="16"/>
                <w:szCs w:val="16"/>
              </w:rPr>
              <w:t>©Bildquelle: AMF</w:t>
            </w:r>
          </w:p>
        </w:tc>
      </w:tr>
      <w:tr w:rsidR="00C753D5" w:rsidRPr="00D31E4B" w14:paraId="16BA3018" w14:textId="77777777" w:rsidTr="00A17DA1">
        <w:trPr>
          <w:trHeight w:val="3119"/>
        </w:trPr>
        <w:tc>
          <w:tcPr>
            <w:tcW w:w="9072" w:type="dxa"/>
            <w:vAlign w:val="center"/>
          </w:tcPr>
          <w:p w14:paraId="6FE290A3" w14:textId="4D942886" w:rsidR="00C753D5" w:rsidRPr="00D31E4B" w:rsidRDefault="00D55908" w:rsidP="00C753D5">
            <w:pPr>
              <w:tabs>
                <w:tab w:val="left" w:pos="1100"/>
              </w:tabs>
              <w:autoSpaceDE w:val="0"/>
              <w:autoSpaceDN w:val="0"/>
              <w:adjustRightInd w:val="0"/>
              <w:spacing w:before="60"/>
              <w:ind w:left="6" w:hanging="6"/>
              <w:jc w:val="center"/>
              <w:rPr>
                <w:rFonts w:ascii="Verdana" w:hAnsi="Verdana"/>
                <w:sz w:val="16"/>
                <w:szCs w:val="16"/>
                <w:lang w:val="cs-CZ"/>
              </w:rPr>
            </w:pPr>
            <w:r w:rsidRPr="00D31E4B">
              <w:rPr>
                <w:rFonts w:ascii="Verdana" w:hAnsi="Verdana"/>
                <w:noProof/>
                <w:sz w:val="16"/>
                <w:szCs w:val="16"/>
              </w:rPr>
              <w:drawing>
                <wp:inline distT="0" distB="0" distL="0" distR="0" wp14:anchorId="344A1EE1" wp14:editId="7CE08841">
                  <wp:extent cx="2605729" cy="3606800"/>
                  <wp:effectExtent l="0" t="0" r="10795" b="0"/>
                  <wp:docPr id="8" name="Bild 8" descr="Server_Daten:Alle:01 KUNDEN:  INDUSTRIE-D:10109 AMF:01 AMF PRESSEARBEIT:99 AM_AWB-KOLLER:BILDER THUMBS:99-002 AM_Schwenktisc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_Daten:Alle:01 KUNDEN:  INDUSTRIE-D:10109 AMF:01 AMF PRESSEARBEIT:99 AM_AWB-KOLLER:BILDER THUMBS:99-002 AM_Schwenktisch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6251" cy="3607523"/>
                          </a:xfrm>
                          <a:prstGeom prst="rect">
                            <a:avLst/>
                          </a:prstGeom>
                          <a:noFill/>
                          <a:ln>
                            <a:noFill/>
                          </a:ln>
                        </pic:spPr>
                      </pic:pic>
                    </a:graphicData>
                  </a:graphic>
                </wp:inline>
              </w:drawing>
            </w:r>
          </w:p>
          <w:p w14:paraId="730605CA" w14:textId="1A978FC1" w:rsidR="00C753D5" w:rsidRPr="00D31E4B" w:rsidRDefault="00C753D5" w:rsidP="00F53B36">
            <w:pPr>
              <w:tabs>
                <w:tab w:val="left" w:pos="1100"/>
              </w:tabs>
              <w:autoSpaceDE w:val="0"/>
              <w:autoSpaceDN w:val="0"/>
              <w:adjustRightInd w:val="0"/>
              <w:spacing w:before="60"/>
              <w:ind w:left="6" w:hanging="6"/>
              <w:jc w:val="center"/>
              <w:rPr>
                <w:rFonts w:ascii="Verdana" w:hAnsi="Verdana"/>
                <w:sz w:val="16"/>
                <w:szCs w:val="16"/>
              </w:rPr>
            </w:pPr>
            <w:r w:rsidRPr="00D31E4B">
              <w:rPr>
                <w:rFonts w:ascii="Verdana" w:hAnsi="Verdana"/>
                <w:sz w:val="16"/>
                <w:szCs w:val="16"/>
              </w:rPr>
              <w:t xml:space="preserve">Bild Nr. </w:t>
            </w:r>
            <w:r w:rsidR="00A17DA1" w:rsidRPr="00D31E4B">
              <w:rPr>
                <w:rFonts w:ascii="Verdana" w:hAnsi="Verdana"/>
                <w:sz w:val="16"/>
                <w:szCs w:val="16"/>
              </w:rPr>
              <w:t>99-</w:t>
            </w:r>
            <w:r w:rsidRPr="00D31E4B">
              <w:rPr>
                <w:rFonts w:ascii="Verdana" w:hAnsi="Verdana"/>
                <w:sz w:val="16"/>
                <w:szCs w:val="16"/>
              </w:rPr>
              <w:t xml:space="preserve">02 </w:t>
            </w:r>
            <w:r w:rsidR="00A17DA1" w:rsidRPr="00D31E4B">
              <w:rPr>
                <w:rFonts w:ascii="Verdana" w:hAnsi="Verdana"/>
                <w:sz w:val="16"/>
                <w:szCs w:val="16"/>
              </w:rPr>
              <w:t>AM_KO</w:t>
            </w:r>
            <w:r w:rsidR="00423CC4" w:rsidRPr="00D31E4B">
              <w:rPr>
                <w:rFonts w:ascii="Verdana" w:hAnsi="Verdana"/>
                <w:sz w:val="16"/>
                <w:szCs w:val="16"/>
              </w:rPr>
              <w:t>-Schwenktisch1</w:t>
            </w:r>
            <w:r w:rsidR="00274D6F">
              <w:rPr>
                <w:rFonts w:ascii="Verdana" w:hAnsi="Verdana"/>
                <w:sz w:val="16"/>
                <w:szCs w:val="16"/>
              </w:rPr>
              <w:t>.jpg</w:t>
            </w:r>
            <w:r w:rsidR="00F53B36">
              <w:rPr>
                <w:rFonts w:ascii="Verdana" w:hAnsi="Verdana"/>
                <w:sz w:val="16"/>
                <w:szCs w:val="16"/>
              </w:rPr>
              <w:t xml:space="preserve">. </w:t>
            </w:r>
            <w:r w:rsidR="00C24DAF" w:rsidRPr="00D31E4B">
              <w:rPr>
                <w:rFonts w:ascii="Verdana" w:hAnsi="Verdana"/>
                <w:sz w:val="16"/>
                <w:szCs w:val="16"/>
              </w:rPr>
              <w:t xml:space="preserve">Auf </w:t>
            </w:r>
            <w:r w:rsidR="00B97068">
              <w:rPr>
                <w:rFonts w:ascii="Verdana" w:hAnsi="Verdana"/>
                <w:sz w:val="16"/>
                <w:szCs w:val="16"/>
              </w:rPr>
              <w:t>fast allen</w:t>
            </w:r>
            <w:r w:rsidR="00C24DAF" w:rsidRPr="00D31E4B">
              <w:rPr>
                <w:rFonts w:ascii="Verdana" w:hAnsi="Verdana"/>
                <w:sz w:val="16"/>
                <w:szCs w:val="16"/>
              </w:rPr>
              <w:t xml:space="preserve"> der 22 Maschinen bei Koller in Dietfurt sind AMF Nullpunktspannsysteme im Einsatz.</w:t>
            </w:r>
          </w:p>
          <w:p w14:paraId="2BCA9B72" w14:textId="24B462DA" w:rsidR="00A17DA1" w:rsidRPr="00D31E4B" w:rsidRDefault="009D4AF4" w:rsidP="009D4AF4">
            <w:pPr>
              <w:tabs>
                <w:tab w:val="left" w:pos="880"/>
                <w:tab w:val="left" w:pos="1100"/>
              </w:tabs>
              <w:autoSpaceDE w:val="0"/>
              <w:autoSpaceDN w:val="0"/>
              <w:adjustRightInd w:val="0"/>
              <w:spacing w:before="60" w:after="60"/>
              <w:jc w:val="right"/>
              <w:rPr>
                <w:rFonts w:ascii="Verdana" w:hAnsi="Verdana"/>
                <w:noProof/>
                <w:sz w:val="16"/>
                <w:szCs w:val="16"/>
              </w:rPr>
            </w:pPr>
            <w:r>
              <w:rPr>
                <w:rFonts w:ascii="Verdana" w:hAnsi="Verdana"/>
                <w:noProof/>
                <w:sz w:val="16"/>
                <w:szCs w:val="16"/>
              </w:rPr>
              <w:t>©Bildquelle: AMF</w:t>
            </w:r>
          </w:p>
        </w:tc>
      </w:tr>
      <w:tr w:rsidR="00C753D5" w:rsidRPr="00D31E4B" w14:paraId="538E28AC" w14:textId="77777777" w:rsidTr="00A17DA1">
        <w:trPr>
          <w:trHeight w:val="3119"/>
        </w:trPr>
        <w:tc>
          <w:tcPr>
            <w:tcW w:w="9072" w:type="dxa"/>
            <w:vAlign w:val="center"/>
          </w:tcPr>
          <w:p w14:paraId="5C8A81D0" w14:textId="180FD7C8" w:rsidR="00C753D5" w:rsidRPr="00D31E4B" w:rsidRDefault="00D55908" w:rsidP="00C753D5">
            <w:pPr>
              <w:tabs>
                <w:tab w:val="left" w:pos="1100"/>
              </w:tabs>
              <w:autoSpaceDE w:val="0"/>
              <w:autoSpaceDN w:val="0"/>
              <w:adjustRightInd w:val="0"/>
              <w:spacing w:before="60"/>
              <w:ind w:left="6" w:hanging="6"/>
              <w:jc w:val="center"/>
              <w:rPr>
                <w:rFonts w:ascii="Verdana" w:hAnsi="Verdana"/>
                <w:sz w:val="16"/>
                <w:szCs w:val="16"/>
                <w:lang w:val="cs-CZ"/>
              </w:rPr>
            </w:pPr>
            <w:r w:rsidRPr="00D31E4B">
              <w:rPr>
                <w:rFonts w:ascii="Verdana" w:hAnsi="Verdana"/>
                <w:noProof/>
                <w:sz w:val="16"/>
                <w:szCs w:val="16"/>
              </w:rPr>
              <w:lastRenderedPageBreak/>
              <w:drawing>
                <wp:inline distT="0" distB="0" distL="0" distR="0" wp14:anchorId="1A917BB7" wp14:editId="1CBA4500">
                  <wp:extent cx="4303394" cy="2844800"/>
                  <wp:effectExtent l="0" t="0" r="0" b="0"/>
                  <wp:docPr id="9" name="Bild 9" descr="Server_Daten:Alle:01 KUNDEN:  INDUSTRIE-D:10109 AMF:01 AMF PRESSEARBEIT:99 AM_AWB-KOLLER:BILDER THUMBS:99-003 AM_Wzg-Aufb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er_Daten:Alle:01 KUNDEN:  INDUSTRIE-D:10109 AMF:01 AMF PRESSEARBEIT:99 AM_AWB-KOLLER:BILDER THUMBS:99-003 AM_Wzg-Aufba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3900" cy="2845134"/>
                          </a:xfrm>
                          <a:prstGeom prst="rect">
                            <a:avLst/>
                          </a:prstGeom>
                          <a:noFill/>
                          <a:ln>
                            <a:noFill/>
                          </a:ln>
                        </pic:spPr>
                      </pic:pic>
                    </a:graphicData>
                  </a:graphic>
                </wp:inline>
              </w:drawing>
            </w:r>
          </w:p>
          <w:p w14:paraId="65DADAFC" w14:textId="7568891D" w:rsidR="00C753D5" w:rsidRPr="00D31E4B" w:rsidRDefault="00C753D5" w:rsidP="00C753D5">
            <w:pPr>
              <w:tabs>
                <w:tab w:val="left" w:pos="1100"/>
              </w:tabs>
              <w:autoSpaceDE w:val="0"/>
              <w:autoSpaceDN w:val="0"/>
              <w:adjustRightInd w:val="0"/>
              <w:spacing w:before="60"/>
              <w:ind w:left="6" w:hanging="6"/>
              <w:jc w:val="center"/>
              <w:rPr>
                <w:rFonts w:ascii="Verdana" w:hAnsi="Verdana"/>
                <w:sz w:val="16"/>
                <w:szCs w:val="16"/>
              </w:rPr>
            </w:pPr>
            <w:proofErr w:type="spellStart"/>
            <w:r w:rsidRPr="00D31E4B">
              <w:rPr>
                <w:rFonts w:ascii="Verdana" w:hAnsi="Verdana"/>
                <w:sz w:val="16"/>
                <w:szCs w:val="16"/>
                <w:lang w:val="cs-CZ"/>
              </w:rPr>
              <w:t>Bild</w:t>
            </w:r>
            <w:proofErr w:type="spellEnd"/>
            <w:r w:rsidRPr="00D31E4B">
              <w:rPr>
                <w:rFonts w:ascii="Verdana" w:hAnsi="Verdana"/>
                <w:sz w:val="16"/>
                <w:szCs w:val="16"/>
                <w:lang w:val="cs-CZ"/>
              </w:rPr>
              <w:t xml:space="preserve"> </w:t>
            </w:r>
            <w:proofErr w:type="spellStart"/>
            <w:r w:rsidRPr="00D31E4B">
              <w:rPr>
                <w:rFonts w:ascii="Verdana" w:hAnsi="Verdana"/>
                <w:sz w:val="16"/>
                <w:szCs w:val="16"/>
                <w:lang w:val="cs-CZ"/>
              </w:rPr>
              <w:t>Nr</w:t>
            </w:r>
            <w:proofErr w:type="spellEnd"/>
            <w:r w:rsidRPr="00D31E4B">
              <w:rPr>
                <w:rFonts w:ascii="Verdana" w:hAnsi="Verdana"/>
                <w:sz w:val="16"/>
                <w:szCs w:val="16"/>
                <w:lang w:val="cs-CZ"/>
              </w:rPr>
              <w:t xml:space="preserve">. </w:t>
            </w:r>
            <w:r w:rsidR="00A17DA1" w:rsidRPr="00D31E4B">
              <w:rPr>
                <w:rFonts w:ascii="Verdana" w:hAnsi="Verdana"/>
                <w:sz w:val="16"/>
                <w:szCs w:val="16"/>
                <w:lang w:val="cs-CZ"/>
              </w:rPr>
              <w:t>99-</w:t>
            </w:r>
            <w:r w:rsidRPr="00D31E4B">
              <w:rPr>
                <w:rFonts w:ascii="Verdana" w:hAnsi="Verdana"/>
                <w:sz w:val="16"/>
                <w:szCs w:val="16"/>
                <w:lang w:val="cs-CZ"/>
              </w:rPr>
              <w:t xml:space="preserve">03 </w:t>
            </w:r>
            <w:r w:rsidR="00A17DA1" w:rsidRPr="00D31E4B">
              <w:rPr>
                <w:rFonts w:ascii="Verdana" w:hAnsi="Verdana"/>
                <w:sz w:val="16"/>
                <w:szCs w:val="16"/>
                <w:lang w:val="cs-CZ"/>
              </w:rPr>
              <w:t>AM_KO</w:t>
            </w:r>
            <w:r w:rsidR="00423CC4" w:rsidRPr="00D31E4B">
              <w:rPr>
                <w:rFonts w:ascii="Verdana" w:hAnsi="Verdana"/>
                <w:sz w:val="16"/>
                <w:szCs w:val="16"/>
                <w:lang w:val="cs-CZ"/>
              </w:rPr>
              <w:t>-Wzg-Aufbau.jpg</w:t>
            </w:r>
            <w:r w:rsidR="00F53B36">
              <w:rPr>
                <w:rFonts w:ascii="Verdana" w:hAnsi="Verdana"/>
                <w:sz w:val="16"/>
                <w:szCs w:val="16"/>
                <w:lang w:val="cs-CZ"/>
              </w:rPr>
              <w:t xml:space="preserve">. </w:t>
            </w:r>
            <w:r w:rsidR="00C24DAF" w:rsidRPr="00D31E4B">
              <w:rPr>
                <w:rFonts w:ascii="Verdana" w:hAnsi="Verdana"/>
                <w:sz w:val="16"/>
                <w:szCs w:val="16"/>
              </w:rPr>
              <w:t>In Verbindung mit einer möglichst automatisierten Fünf-Seiten-Bearbeitung müssen bei Koller in Dietfurt große Herausforderungen bei der Werkstückspannung gemeistert werden. Seit 2015 gelingt dies mit Hilfe von Nullpunktspanntechnik der Andreas Maier GmbH &amp; Co. KG aus Fellbach.</w:t>
            </w:r>
          </w:p>
          <w:p w14:paraId="32CBE7F3" w14:textId="37411A64" w:rsidR="00C24DAF" w:rsidRPr="00D31E4B" w:rsidRDefault="009D4AF4" w:rsidP="009D4AF4">
            <w:pPr>
              <w:tabs>
                <w:tab w:val="left" w:pos="1100"/>
              </w:tabs>
              <w:autoSpaceDE w:val="0"/>
              <w:autoSpaceDN w:val="0"/>
              <w:adjustRightInd w:val="0"/>
              <w:spacing w:before="60"/>
              <w:ind w:left="6" w:hanging="6"/>
              <w:jc w:val="right"/>
              <w:rPr>
                <w:rFonts w:ascii="Verdana" w:hAnsi="Verdana"/>
                <w:sz w:val="16"/>
                <w:szCs w:val="16"/>
                <w:lang w:val="cs-CZ"/>
              </w:rPr>
            </w:pPr>
            <w:r>
              <w:rPr>
                <w:rFonts w:ascii="Verdana" w:hAnsi="Verdana"/>
                <w:noProof/>
                <w:sz w:val="16"/>
                <w:szCs w:val="16"/>
              </w:rPr>
              <w:t>©Bildquelle: AMF</w:t>
            </w:r>
          </w:p>
        </w:tc>
      </w:tr>
      <w:tr w:rsidR="00865C4B" w:rsidRPr="00D31E4B" w14:paraId="08576B43" w14:textId="77777777" w:rsidTr="00A17DA1">
        <w:trPr>
          <w:trHeight w:val="3119"/>
        </w:trPr>
        <w:tc>
          <w:tcPr>
            <w:tcW w:w="9072" w:type="dxa"/>
            <w:vAlign w:val="center"/>
          </w:tcPr>
          <w:p w14:paraId="4D0635B4" w14:textId="5826E858" w:rsidR="00865C4B" w:rsidRPr="00D31E4B" w:rsidRDefault="00D55908" w:rsidP="00865C4B">
            <w:pPr>
              <w:tabs>
                <w:tab w:val="left" w:pos="880"/>
                <w:tab w:val="left" w:pos="1100"/>
              </w:tabs>
              <w:autoSpaceDE w:val="0"/>
              <w:autoSpaceDN w:val="0"/>
              <w:adjustRightInd w:val="0"/>
              <w:spacing w:before="60" w:after="60"/>
              <w:jc w:val="center"/>
              <w:rPr>
                <w:rFonts w:ascii="Verdana" w:hAnsi="Verdana"/>
                <w:noProof/>
                <w:sz w:val="16"/>
                <w:szCs w:val="16"/>
              </w:rPr>
            </w:pPr>
            <w:r w:rsidRPr="00D31E4B">
              <w:rPr>
                <w:rFonts w:ascii="Verdana" w:hAnsi="Verdana"/>
                <w:noProof/>
                <w:sz w:val="16"/>
                <w:szCs w:val="16"/>
              </w:rPr>
              <w:drawing>
                <wp:inline distT="0" distB="0" distL="0" distR="0" wp14:anchorId="4E2333D8" wp14:editId="63987EC9">
                  <wp:extent cx="4292716" cy="2844800"/>
                  <wp:effectExtent l="0" t="0" r="0" b="0"/>
                  <wp:docPr id="10" name="Bild 10" descr="Server_Daten:Alle:01 KUNDEN:  INDUSTRIE-D:10109 AMF:01 AMF PRESSEARBEIT:99 AM_AWB-KOLLER:BILDER THUMBS:99-004 AM_Ele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ver_Daten:Alle:01 KUNDEN:  INDUSTRIE-D:10109 AMF:01 AMF PRESSEARBEIT:99 AM_AWB-KOLLER:BILDER THUMBS:99-004 AM_Element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93463" cy="2845295"/>
                          </a:xfrm>
                          <a:prstGeom prst="rect">
                            <a:avLst/>
                          </a:prstGeom>
                          <a:noFill/>
                          <a:ln>
                            <a:noFill/>
                          </a:ln>
                        </pic:spPr>
                      </pic:pic>
                    </a:graphicData>
                  </a:graphic>
                </wp:inline>
              </w:drawing>
            </w:r>
          </w:p>
          <w:p w14:paraId="1FEC8024" w14:textId="1D352A0A" w:rsidR="00865C4B" w:rsidRPr="00D31E4B" w:rsidRDefault="00865C4B" w:rsidP="00F53B36">
            <w:pPr>
              <w:tabs>
                <w:tab w:val="left" w:pos="1100"/>
              </w:tabs>
              <w:autoSpaceDE w:val="0"/>
              <w:autoSpaceDN w:val="0"/>
              <w:adjustRightInd w:val="0"/>
              <w:spacing w:before="60"/>
              <w:ind w:left="6" w:hanging="6"/>
              <w:jc w:val="center"/>
              <w:rPr>
                <w:rFonts w:ascii="Verdana" w:hAnsi="Verdana"/>
                <w:sz w:val="16"/>
                <w:szCs w:val="16"/>
              </w:rPr>
            </w:pPr>
            <w:r w:rsidRPr="00D31E4B">
              <w:rPr>
                <w:rFonts w:ascii="Verdana" w:hAnsi="Verdana"/>
                <w:sz w:val="16"/>
                <w:szCs w:val="16"/>
              </w:rPr>
              <w:t xml:space="preserve">Bild Nr. </w:t>
            </w:r>
            <w:r w:rsidR="00A17DA1" w:rsidRPr="00D31E4B">
              <w:rPr>
                <w:rFonts w:ascii="Verdana" w:hAnsi="Verdana"/>
                <w:sz w:val="16"/>
                <w:szCs w:val="16"/>
              </w:rPr>
              <w:t>99-</w:t>
            </w:r>
            <w:r w:rsidRPr="00D31E4B">
              <w:rPr>
                <w:rFonts w:ascii="Verdana" w:hAnsi="Verdana"/>
                <w:sz w:val="16"/>
                <w:szCs w:val="16"/>
              </w:rPr>
              <w:t xml:space="preserve">04 </w:t>
            </w:r>
            <w:r w:rsidR="00A17DA1" w:rsidRPr="00D31E4B">
              <w:rPr>
                <w:rFonts w:ascii="Verdana" w:hAnsi="Verdana"/>
                <w:sz w:val="16"/>
                <w:szCs w:val="16"/>
              </w:rPr>
              <w:t>AM_KO</w:t>
            </w:r>
            <w:r w:rsidR="00423CC4" w:rsidRPr="00D31E4B">
              <w:rPr>
                <w:rFonts w:ascii="Verdana" w:hAnsi="Verdana"/>
                <w:sz w:val="16"/>
                <w:szCs w:val="16"/>
              </w:rPr>
              <w:t>-Elemente</w:t>
            </w:r>
            <w:r w:rsidRPr="00D31E4B">
              <w:rPr>
                <w:rFonts w:ascii="Verdana" w:hAnsi="Verdana"/>
                <w:sz w:val="16"/>
                <w:szCs w:val="16"/>
              </w:rPr>
              <w:t>.</w:t>
            </w:r>
            <w:r w:rsidR="00423CC4" w:rsidRPr="00D31E4B">
              <w:rPr>
                <w:rFonts w:ascii="Verdana" w:hAnsi="Verdana"/>
                <w:sz w:val="16"/>
                <w:szCs w:val="16"/>
              </w:rPr>
              <w:t>jpg</w:t>
            </w:r>
            <w:r w:rsidR="00F53B36">
              <w:rPr>
                <w:rFonts w:ascii="Verdana" w:hAnsi="Verdana"/>
                <w:sz w:val="16"/>
                <w:szCs w:val="16"/>
              </w:rPr>
              <w:t xml:space="preserve">. </w:t>
            </w:r>
            <w:r w:rsidR="00C24DAF" w:rsidRPr="00D31E4B">
              <w:rPr>
                <w:rFonts w:ascii="Verdana" w:hAnsi="Verdana"/>
                <w:sz w:val="16"/>
                <w:szCs w:val="16"/>
              </w:rPr>
              <w:t>Die Werkstücke werden auf den Paletten direkt gespannt. Die Fangschrauben in den gehärteten Buchsen der Aufspannpaletten nehmen die Spannbolzen von Aufbau- und Zwischenelementen auf. Die gibt es von 20 bis 100 Millimeter. Oben i</w:t>
            </w:r>
            <w:r w:rsidR="00B97068">
              <w:rPr>
                <w:rFonts w:ascii="Verdana" w:hAnsi="Verdana"/>
                <w:sz w:val="16"/>
                <w:szCs w:val="16"/>
              </w:rPr>
              <w:t>st ein Nullpunktspannmodul K10</w:t>
            </w:r>
            <w:r w:rsidR="00C24DAF" w:rsidRPr="00D31E4B">
              <w:rPr>
                <w:rFonts w:ascii="Verdana" w:hAnsi="Verdana"/>
                <w:sz w:val="16"/>
                <w:szCs w:val="16"/>
              </w:rPr>
              <w:t xml:space="preserve"> positioniert, das die im Werkstück verschraubten M8- oder M10-Spannbolzen mit 10 </w:t>
            </w:r>
            <w:proofErr w:type="spellStart"/>
            <w:r w:rsidR="00C24DAF" w:rsidRPr="00D31E4B">
              <w:rPr>
                <w:rFonts w:ascii="Verdana" w:hAnsi="Verdana"/>
                <w:sz w:val="16"/>
                <w:szCs w:val="16"/>
              </w:rPr>
              <w:t>kN</w:t>
            </w:r>
            <w:proofErr w:type="spellEnd"/>
            <w:r w:rsidR="00C24DAF" w:rsidRPr="00D31E4B">
              <w:rPr>
                <w:rFonts w:ascii="Verdana" w:hAnsi="Verdana"/>
                <w:sz w:val="16"/>
                <w:szCs w:val="16"/>
              </w:rPr>
              <w:t xml:space="preserve"> einzieht</w:t>
            </w:r>
            <w:r w:rsidR="00A31A62">
              <w:rPr>
                <w:rFonts w:ascii="Verdana" w:hAnsi="Verdana"/>
                <w:sz w:val="16"/>
                <w:szCs w:val="16"/>
              </w:rPr>
              <w:t>,</w:t>
            </w:r>
            <w:r w:rsidR="00C24DAF" w:rsidRPr="00D31E4B">
              <w:rPr>
                <w:rFonts w:ascii="Verdana" w:hAnsi="Verdana"/>
                <w:sz w:val="16"/>
                <w:szCs w:val="16"/>
              </w:rPr>
              <w:t xml:space="preserve"> verschließt und mit 25 </w:t>
            </w:r>
            <w:proofErr w:type="spellStart"/>
            <w:r w:rsidR="00C24DAF" w:rsidRPr="00D31E4B">
              <w:rPr>
                <w:rFonts w:ascii="Verdana" w:hAnsi="Verdana"/>
                <w:sz w:val="16"/>
                <w:szCs w:val="16"/>
              </w:rPr>
              <w:t>kN</w:t>
            </w:r>
            <w:proofErr w:type="spellEnd"/>
            <w:r w:rsidR="00C24DAF" w:rsidRPr="00D31E4B">
              <w:rPr>
                <w:rFonts w:ascii="Verdana" w:hAnsi="Verdana"/>
                <w:sz w:val="16"/>
                <w:szCs w:val="16"/>
              </w:rPr>
              <w:t xml:space="preserve"> Kraft hält.</w:t>
            </w:r>
          </w:p>
          <w:p w14:paraId="4F1589E1" w14:textId="579E35F5" w:rsidR="00A17DA1" w:rsidRPr="00D31E4B" w:rsidRDefault="009D4AF4" w:rsidP="009D4AF4">
            <w:pPr>
              <w:tabs>
                <w:tab w:val="left" w:pos="880"/>
                <w:tab w:val="left" w:pos="1100"/>
              </w:tabs>
              <w:autoSpaceDE w:val="0"/>
              <w:autoSpaceDN w:val="0"/>
              <w:adjustRightInd w:val="0"/>
              <w:spacing w:before="60" w:after="60"/>
              <w:jc w:val="right"/>
              <w:rPr>
                <w:rFonts w:ascii="Verdana" w:hAnsi="Verdana"/>
                <w:noProof/>
                <w:sz w:val="16"/>
                <w:szCs w:val="16"/>
              </w:rPr>
            </w:pPr>
            <w:r>
              <w:rPr>
                <w:rFonts w:ascii="Verdana" w:hAnsi="Verdana"/>
                <w:noProof/>
                <w:sz w:val="16"/>
                <w:szCs w:val="16"/>
              </w:rPr>
              <w:t>©Bildquelle: AMF</w:t>
            </w:r>
          </w:p>
        </w:tc>
      </w:tr>
      <w:tr w:rsidR="00865C4B" w:rsidRPr="00D31E4B" w14:paraId="67B86252" w14:textId="77777777" w:rsidTr="00A17DA1">
        <w:trPr>
          <w:trHeight w:val="3119"/>
        </w:trPr>
        <w:tc>
          <w:tcPr>
            <w:tcW w:w="9072" w:type="dxa"/>
            <w:vAlign w:val="center"/>
          </w:tcPr>
          <w:p w14:paraId="15C80475" w14:textId="15DA58CE" w:rsidR="00865C4B" w:rsidRPr="00D31E4B" w:rsidRDefault="00D55908" w:rsidP="00865C4B">
            <w:pPr>
              <w:tabs>
                <w:tab w:val="left" w:pos="880"/>
                <w:tab w:val="left" w:pos="1100"/>
              </w:tabs>
              <w:autoSpaceDE w:val="0"/>
              <w:autoSpaceDN w:val="0"/>
              <w:adjustRightInd w:val="0"/>
              <w:spacing w:before="60" w:after="60"/>
              <w:jc w:val="center"/>
              <w:rPr>
                <w:rFonts w:ascii="Verdana" w:hAnsi="Verdana"/>
                <w:noProof/>
                <w:sz w:val="16"/>
                <w:szCs w:val="16"/>
              </w:rPr>
            </w:pPr>
            <w:r w:rsidRPr="00D31E4B">
              <w:rPr>
                <w:rFonts w:ascii="Verdana" w:hAnsi="Verdana"/>
                <w:noProof/>
                <w:sz w:val="16"/>
                <w:szCs w:val="16"/>
              </w:rPr>
              <w:lastRenderedPageBreak/>
              <w:drawing>
                <wp:inline distT="0" distB="0" distL="0" distR="0" wp14:anchorId="32F176A1" wp14:editId="2A99DE0F">
                  <wp:extent cx="4323242" cy="2887133"/>
                  <wp:effectExtent l="0" t="0" r="0" b="8890"/>
                  <wp:docPr id="11" name="Bild 11" descr="Server_Daten:Alle:01 KUNDEN:  INDUSTRIE-D:10109 AMF:01 AMF PRESSEARBEIT:99 AM_AWB-KOLLER:BILDER THUMBS:99-005 AM_Lös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rver_Daten:Alle:01 KUNDEN:  INDUSTRIE-D:10109 AMF:01 AMF PRESSEARBEIT:99 AM_AWB-KOLLER:BILDER THUMBS:99-005 AM_Löse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3750" cy="2887472"/>
                          </a:xfrm>
                          <a:prstGeom prst="rect">
                            <a:avLst/>
                          </a:prstGeom>
                          <a:noFill/>
                          <a:ln>
                            <a:noFill/>
                          </a:ln>
                        </pic:spPr>
                      </pic:pic>
                    </a:graphicData>
                  </a:graphic>
                </wp:inline>
              </w:drawing>
            </w:r>
          </w:p>
          <w:p w14:paraId="355FBB5F" w14:textId="0168C91B" w:rsidR="00865C4B" w:rsidRPr="00D31E4B" w:rsidRDefault="00865C4B" w:rsidP="00D31E4B">
            <w:pPr>
              <w:tabs>
                <w:tab w:val="left" w:pos="880"/>
                <w:tab w:val="left" w:pos="1100"/>
              </w:tabs>
              <w:autoSpaceDE w:val="0"/>
              <w:autoSpaceDN w:val="0"/>
              <w:adjustRightInd w:val="0"/>
              <w:spacing w:before="60"/>
              <w:jc w:val="center"/>
              <w:rPr>
                <w:rFonts w:ascii="Verdana" w:hAnsi="Verdana"/>
                <w:noProof/>
                <w:sz w:val="16"/>
                <w:szCs w:val="16"/>
              </w:rPr>
            </w:pPr>
            <w:r w:rsidRPr="00D31E4B">
              <w:rPr>
                <w:rFonts w:ascii="Verdana" w:hAnsi="Verdana"/>
                <w:noProof/>
                <w:sz w:val="16"/>
                <w:szCs w:val="16"/>
              </w:rPr>
              <w:t xml:space="preserve">Bild Nr. </w:t>
            </w:r>
            <w:r w:rsidR="00A17DA1" w:rsidRPr="00D31E4B">
              <w:rPr>
                <w:rFonts w:ascii="Verdana" w:hAnsi="Verdana"/>
                <w:noProof/>
                <w:sz w:val="16"/>
                <w:szCs w:val="16"/>
              </w:rPr>
              <w:t>99-</w:t>
            </w:r>
            <w:r w:rsidRPr="00D31E4B">
              <w:rPr>
                <w:rFonts w:ascii="Verdana" w:hAnsi="Verdana"/>
                <w:noProof/>
                <w:sz w:val="16"/>
                <w:szCs w:val="16"/>
              </w:rPr>
              <w:t>0</w:t>
            </w:r>
            <w:r w:rsidR="00524DC6" w:rsidRPr="00D31E4B">
              <w:rPr>
                <w:rFonts w:ascii="Verdana" w:hAnsi="Verdana"/>
                <w:noProof/>
                <w:sz w:val="16"/>
                <w:szCs w:val="16"/>
              </w:rPr>
              <w:t>5</w:t>
            </w:r>
            <w:r w:rsidRPr="00D31E4B">
              <w:rPr>
                <w:rFonts w:ascii="Verdana" w:hAnsi="Verdana"/>
                <w:noProof/>
                <w:sz w:val="16"/>
                <w:szCs w:val="16"/>
              </w:rPr>
              <w:t xml:space="preserve"> </w:t>
            </w:r>
            <w:r w:rsidR="00A17DA1" w:rsidRPr="00D31E4B">
              <w:rPr>
                <w:rFonts w:ascii="Verdana" w:hAnsi="Verdana"/>
                <w:noProof/>
                <w:sz w:val="16"/>
                <w:szCs w:val="16"/>
              </w:rPr>
              <w:t>AM_KO</w:t>
            </w:r>
            <w:r w:rsidR="00423CC4" w:rsidRPr="00D31E4B">
              <w:rPr>
                <w:rFonts w:ascii="Verdana" w:hAnsi="Verdana"/>
                <w:noProof/>
                <w:sz w:val="16"/>
                <w:szCs w:val="16"/>
              </w:rPr>
              <w:t>-Lösen.jpg</w:t>
            </w:r>
            <w:r w:rsidR="00F53B36">
              <w:rPr>
                <w:rFonts w:ascii="Verdana" w:hAnsi="Verdana"/>
                <w:noProof/>
                <w:sz w:val="16"/>
                <w:szCs w:val="16"/>
              </w:rPr>
              <w:t xml:space="preserve">. </w:t>
            </w:r>
            <w:r w:rsidR="00D31E4B">
              <w:rPr>
                <w:rFonts w:ascii="Verdana" w:hAnsi="Verdana"/>
                <w:noProof/>
                <w:sz w:val="16"/>
                <w:szCs w:val="16"/>
              </w:rPr>
              <w:t>Rüstzeiten mit</w:t>
            </w:r>
            <w:r w:rsidR="00A31A62">
              <w:rPr>
                <w:rFonts w:ascii="Verdana" w:hAnsi="Verdana"/>
                <w:noProof/>
                <w:sz w:val="16"/>
                <w:szCs w:val="16"/>
              </w:rPr>
              <w:t xml:space="preserve"> AMF Nullpunktspanntechnik minim</w:t>
            </w:r>
            <w:r w:rsidR="00D31E4B">
              <w:rPr>
                <w:rFonts w:ascii="Verdana" w:hAnsi="Verdana"/>
                <w:noProof/>
                <w:sz w:val="16"/>
                <w:szCs w:val="16"/>
              </w:rPr>
              <w:t>ieren: Mit wenigen Handgriffen ist das Werkstück gespannt.</w:t>
            </w:r>
          </w:p>
          <w:p w14:paraId="0FF5E755" w14:textId="6B88EAB7" w:rsidR="00865C4B" w:rsidRPr="00D31E4B" w:rsidRDefault="009D4AF4" w:rsidP="009D4AF4">
            <w:pPr>
              <w:tabs>
                <w:tab w:val="left" w:pos="880"/>
                <w:tab w:val="left" w:pos="1100"/>
              </w:tabs>
              <w:autoSpaceDE w:val="0"/>
              <w:autoSpaceDN w:val="0"/>
              <w:adjustRightInd w:val="0"/>
              <w:spacing w:before="60" w:after="60"/>
              <w:jc w:val="right"/>
              <w:rPr>
                <w:rFonts w:ascii="Verdana" w:hAnsi="Verdana"/>
                <w:noProof/>
                <w:sz w:val="16"/>
                <w:szCs w:val="16"/>
              </w:rPr>
            </w:pPr>
            <w:r>
              <w:rPr>
                <w:rFonts w:ascii="Verdana" w:hAnsi="Verdana"/>
                <w:noProof/>
                <w:sz w:val="16"/>
                <w:szCs w:val="16"/>
              </w:rPr>
              <w:t>©Bildquelle: AMF</w:t>
            </w:r>
          </w:p>
        </w:tc>
      </w:tr>
      <w:tr w:rsidR="00524DC6" w:rsidRPr="00D31E4B" w14:paraId="0F9DC759" w14:textId="77777777" w:rsidTr="00A17DA1">
        <w:trPr>
          <w:trHeight w:val="3119"/>
        </w:trPr>
        <w:tc>
          <w:tcPr>
            <w:tcW w:w="9072" w:type="dxa"/>
            <w:vAlign w:val="center"/>
          </w:tcPr>
          <w:p w14:paraId="771A54B0" w14:textId="30315792" w:rsidR="00524DC6" w:rsidRPr="00D31E4B" w:rsidRDefault="00D55908" w:rsidP="00524DC6">
            <w:pPr>
              <w:tabs>
                <w:tab w:val="left" w:pos="1100"/>
              </w:tabs>
              <w:autoSpaceDE w:val="0"/>
              <w:autoSpaceDN w:val="0"/>
              <w:adjustRightInd w:val="0"/>
              <w:ind w:left="6" w:hanging="6"/>
              <w:jc w:val="center"/>
              <w:rPr>
                <w:rFonts w:ascii="Verdana" w:hAnsi="Verdana"/>
                <w:sz w:val="16"/>
                <w:szCs w:val="16"/>
              </w:rPr>
            </w:pPr>
            <w:r w:rsidRPr="00D31E4B">
              <w:rPr>
                <w:rFonts w:ascii="Verdana" w:hAnsi="Verdana"/>
                <w:noProof/>
                <w:sz w:val="16"/>
                <w:szCs w:val="16"/>
              </w:rPr>
              <w:drawing>
                <wp:inline distT="0" distB="0" distL="0" distR="0" wp14:anchorId="59B4BA6D" wp14:editId="37389C31">
                  <wp:extent cx="4292600" cy="2473303"/>
                  <wp:effectExtent l="0" t="0" r="0" b="0"/>
                  <wp:docPr id="13" name="Bild 13" descr="Server_Daten:Alle:01 KUNDEN:  INDUSTRIE-D:10109 AMF:01 AMF PRESSEARBEIT:99 AM_AWB-KOLLER:BILDER THUMBS:99-006 AM_Visualisi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_Daten:Alle:01 KUNDEN:  INDUSTRIE-D:10109 AMF:01 AMF PRESSEARBEIT:99 AM_AWB-KOLLER:BILDER THUMBS:99-006 AM_Visualisierun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2600" cy="2473303"/>
                          </a:xfrm>
                          <a:prstGeom prst="rect">
                            <a:avLst/>
                          </a:prstGeom>
                          <a:noFill/>
                          <a:ln>
                            <a:noFill/>
                          </a:ln>
                        </pic:spPr>
                      </pic:pic>
                    </a:graphicData>
                  </a:graphic>
                </wp:inline>
              </w:drawing>
            </w:r>
          </w:p>
          <w:p w14:paraId="78E30569" w14:textId="59AE59CB" w:rsidR="00D31E4B" w:rsidRPr="00D31E4B" w:rsidRDefault="00524DC6" w:rsidP="00524DC6">
            <w:pPr>
              <w:tabs>
                <w:tab w:val="left" w:pos="1100"/>
              </w:tabs>
              <w:autoSpaceDE w:val="0"/>
              <w:autoSpaceDN w:val="0"/>
              <w:adjustRightInd w:val="0"/>
              <w:spacing w:before="60"/>
              <w:ind w:left="6" w:hanging="6"/>
              <w:jc w:val="center"/>
              <w:rPr>
                <w:rFonts w:ascii="Verdana" w:hAnsi="Verdana"/>
                <w:sz w:val="16"/>
                <w:szCs w:val="16"/>
              </w:rPr>
            </w:pPr>
            <w:r w:rsidRPr="00D31E4B">
              <w:rPr>
                <w:rFonts w:ascii="Verdana" w:hAnsi="Verdana"/>
                <w:sz w:val="16"/>
                <w:szCs w:val="16"/>
              </w:rPr>
              <w:t xml:space="preserve">Bild Nr. </w:t>
            </w:r>
            <w:r w:rsidR="00A17DA1" w:rsidRPr="00D31E4B">
              <w:rPr>
                <w:rFonts w:ascii="Verdana" w:hAnsi="Verdana"/>
                <w:sz w:val="16"/>
                <w:szCs w:val="16"/>
              </w:rPr>
              <w:t>99-</w:t>
            </w:r>
            <w:r w:rsidRPr="00D31E4B">
              <w:rPr>
                <w:rFonts w:ascii="Verdana" w:hAnsi="Verdana"/>
                <w:sz w:val="16"/>
                <w:szCs w:val="16"/>
              </w:rPr>
              <w:t xml:space="preserve">06 </w:t>
            </w:r>
            <w:r w:rsidR="00A17DA1" w:rsidRPr="00D31E4B">
              <w:rPr>
                <w:rFonts w:ascii="Verdana" w:hAnsi="Verdana"/>
                <w:sz w:val="16"/>
                <w:szCs w:val="16"/>
              </w:rPr>
              <w:t>AM_KO</w:t>
            </w:r>
            <w:r w:rsidR="00423CC4" w:rsidRPr="00D31E4B">
              <w:rPr>
                <w:rFonts w:ascii="Verdana" w:hAnsi="Verdana"/>
                <w:sz w:val="16"/>
                <w:szCs w:val="16"/>
              </w:rPr>
              <w:t>-3D-Visualisierung</w:t>
            </w:r>
            <w:r w:rsidRPr="00D31E4B">
              <w:rPr>
                <w:rFonts w:ascii="Verdana" w:hAnsi="Verdana"/>
                <w:sz w:val="16"/>
                <w:szCs w:val="16"/>
              </w:rPr>
              <w:t>.</w:t>
            </w:r>
            <w:r w:rsidR="00423CC4" w:rsidRPr="00D31E4B">
              <w:rPr>
                <w:rFonts w:ascii="Verdana" w:hAnsi="Verdana"/>
                <w:sz w:val="16"/>
                <w:szCs w:val="16"/>
              </w:rPr>
              <w:t>jpg</w:t>
            </w:r>
            <w:r w:rsidR="00F53B36">
              <w:rPr>
                <w:rFonts w:ascii="Verdana" w:hAnsi="Verdana"/>
                <w:sz w:val="16"/>
                <w:szCs w:val="16"/>
              </w:rPr>
              <w:t xml:space="preserve">. </w:t>
            </w:r>
            <w:r w:rsidR="00D31E4B" w:rsidRPr="00D31E4B">
              <w:rPr>
                <w:rStyle w:val="journal-content-article"/>
                <w:rFonts w:ascii="Verdana" w:hAnsi="Verdana"/>
                <w:sz w:val="16"/>
                <w:szCs w:val="16"/>
              </w:rPr>
              <w:t>Die Visualisierung im 3D-Modell verdeutlicht Störkonturen im Vorfeld und verhindert Kollisionen.</w:t>
            </w:r>
          </w:p>
          <w:p w14:paraId="0B9288FB" w14:textId="7EA17233" w:rsidR="00524DC6" w:rsidRPr="00D31E4B" w:rsidRDefault="009D4AF4" w:rsidP="009D4AF4">
            <w:pPr>
              <w:tabs>
                <w:tab w:val="left" w:pos="880"/>
                <w:tab w:val="left" w:pos="1100"/>
              </w:tabs>
              <w:autoSpaceDE w:val="0"/>
              <w:autoSpaceDN w:val="0"/>
              <w:adjustRightInd w:val="0"/>
              <w:spacing w:before="60" w:after="60"/>
              <w:jc w:val="right"/>
              <w:rPr>
                <w:rFonts w:ascii="Verdana" w:hAnsi="Verdana"/>
                <w:noProof/>
                <w:sz w:val="16"/>
                <w:szCs w:val="16"/>
              </w:rPr>
            </w:pPr>
            <w:r>
              <w:rPr>
                <w:rFonts w:ascii="Verdana" w:hAnsi="Verdana"/>
                <w:noProof/>
                <w:sz w:val="16"/>
                <w:szCs w:val="16"/>
              </w:rPr>
              <w:t>©Bildquelle: AMF</w:t>
            </w:r>
          </w:p>
        </w:tc>
      </w:tr>
      <w:tr w:rsidR="00524DC6" w:rsidRPr="00872672" w14:paraId="023E46A6" w14:textId="77777777" w:rsidTr="00A17DA1">
        <w:trPr>
          <w:trHeight w:val="3119"/>
        </w:trPr>
        <w:tc>
          <w:tcPr>
            <w:tcW w:w="9072" w:type="dxa"/>
            <w:vAlign w:val="center"/>
          </w:tcPr>
          <w:p w14:paraId="006D7C58" w14:textId="50674F56" w:rsidR="00524DC6" w:rsidRDefault="00D55908" w:rsidP="00524DC6">
            <w:pPr>
              <w:tabs>
                <w:tab w:val="left" w:pos="1100"/>
              </w:tabs>
              <w:autoSpaceDE w:val="0"/>
              <w:autoSpaceDN w:val="0"/>
              <w:adjustRightInd w:val="0"/>
              <w:ind w:left="6" w:hanging="6"/>
              <w:jc w:val="center"/>
              <w:rPr>
                <w:rFonts w:ascii="Verdana" w:hAnsi="Verdana"/>
                <w:sz w:val="16"/>
                <w:szCs w:val="16"/>
              </w:rPr>
            </w:pPr>
            <w:r>
              <w:rPr>
                <w:rFonts w:ascii="Verdana" w:hAnsi="Verdana"/>
                <w:noProof/>
                <w:sz w:val="16"/>
                <w:szCs w:val="16"/>
              </w:rPr>
              <w:lastRenderedPageBreak/>
              <w:drawing>
                <wp:inline distT="0" distB="0" distL="0" distR="0" wp14:anchorId="794BE62C" wp14:editId="1BA97149">
                  <wp:extent cx="4309533" cy="2969809"/>
                  <wp:effectExtent l="0" t="0" r="8890" b="2540"/>
                  <wp:docPr id="14" name="Bild 14" descr="Server_Daten:Alle:01 KUNDEN:  INDUSTRIE-D:10109 AMF:01 AMF PRESSEARBEIT:99 AM_AWB-KOLLER:BILDER THUMBS:99-007 AM_Peo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rver_Daten:Alle:01 KUNDEN:  INDUSTRIE-D:10109 AMF:01 AMF PRESSEARBEIT:99 AM_AWB-KOLLER:BILDER THUMBS:99-007 AM_Peopl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09533" cy="2969809"/>
                          </a:xfrm>
                          <a:prstGeom prst="rect">
                            <a:avLst/>
                          </a:prstGeom>
                          <a:noFill/>
                          <a:ln>
                            <a:noFill/>
                          </a:ln>
                        </pic:spPr>
                      </pic:pic>
                    </a:graphicData>
                  </a:graphic>
                </wp:inline>
              </w:drawing>
            </w:r>
          </w:p>
          <w:p w14:paraId="6ED25235" w14:textId="3D3C32EF" w:rsidR="00524DC6" w:rsidRDefault="00524DC6" w:rsidP="00F53B36">
            <w:pPr>
              <w:tabs>
                <w:tab w:val="left" w:pos="1100"/>
              </w:tabs>
              <w:autoSpaceDE w:val="0"/>
              <w:autoSpaceDN w:val="0"/>
              <w:adjustRightInd w:val="0"/>
              <w:spacing w:before="60"/>
              <w:ind w:left="6" w:hanging="6"/>
              <w:jc w:val="center"/>
              <w:rPr>
                <w:rFonts w:ascii="Verdana" w:hAnsi="Verdana"/>
                <w:sz w:val="16"/>
                <w:szCs w:val="16"/>
              </w:rPr>
            </w:pPr>
            <w:r w:rsidRPr="000778EA">
              <w:rPr>
                <w:rFonts w:ascii="Verdana" w:hAnsi="Verdana"/>
                <w:sz w:val="16"/>
                <w:szCs w:val="16"/>
              </w:rPr>
              <w:t xml:space="preserve">Bild Nr. </w:t>
            </w:r>
            <w:r w:rsidR="00A17DA1">
              <w:rPr>
                <w:rFonts w:ascii="Verdana" w:hAnsi="Verdana"/>
                <w:sz w:val="16"/>
                <w:szCs w:val="16"/>
              </w:rPr>
              <w:t>99-</w:t>
            </w:r>
            <w:r w:rsidRPr="000778EA">
              <w:rPr>
                <w:rFonts w:ascii="Verdana" w:hAnsi="Verdana"/>
                <w:sz w:val="16"/>
                <w:szCs w:val="16"/>
              </w:rPr>
              <w:t>0</w:t>
            </w:r>
            <w:r>
              <w:rPr>
                <w:rFonts w:ascii="Verdana" w:hAnsi="Verdana"/>
                <w:sz w:val="16"/>
                <w:szCs w:val="16"/>
              </w:rPr>
              <w:t>7</w:t>
            </w:r>
            <w:r w:rsidRPr="000778EA">
              <w:rPr>
                <w:rFonts w:ascii="Verdana" w:hAnsi="Verdana"/>
                <w:sz w:val="16"/>
                <w:szCs w:val="16"/>
              </w:rPr>
              <w:t xml:space="preserve"> </w:t>
            </w:r>
            <w:r w:rsidR="00A17DA1">
              <w:rPr>
                <w:rFonts w:ascii="Verdana" w:hAnsi="Verdana"/>
                <w:sz w:val="16"/>
                <w:szCs w:val="16"/>
              </w:rPr>
              <w:t>AM_KO</w:t>
            </w:r>
            <w:r w:rsidR="00D55908">
              <w:rPr>
                <w:rFonts w:ascii="Verdana" w:hAnsi="Verdana"/>
                <w:sz w:val="16"/>
                <w:szCs w:val="16"/>
              </w:rPr>
              <w:t>-People</w:t>
            </w:r>
            <w:r w:rsidRPr="000778EA">
              <w:rPr>
                <w:rFonts w:ascii="Verdana" w:hAnsi="Verdana"/>
                <w:sz w:val="16"/>
                <w:szCs w:val="16"/>
              </w:rPr>
              <w:t>.</w:t>
            </w:r>
            <w:r w:rsidR="00F53B36">
              <w:rPr>
                <w:rFonts w:ascii="Verdana" w:hAnsi="Verdana"/>
                <w:sz w:val="16"/>
                <w:szCs w:val="16"/>
              </w:rPr>
              <w:t xml:space="preserve"> </w:t>
            </w:r>
            <w:r w:rsidR="00D31E4B">
              <w:rPr>
                <w:rFonts w:ascii="Verdana" w:hAnsi="Verdana"/>
                <w:sz w:val="16"/>
                <w:szCs w:val="16"/>
              </w:rPr>
              <w:t>Christian Vogel, Verkaufsingenieur von AMF (li.) und Paul Schaffner, bei Koller verantwortlich für die Fertigung, verbindet eine intensive Zusammenarbeit mit besten Ergebnissen.</w:t>
            </w:r>
          </w:p>
          <w:p w14:paraId="0AFF6124" w14:textId="12A71B52" w:rsidR="00A17DA1" w:rsidRDefault="009D4AF4" w:rsidP="009D4AF4">
            <w:pPr>
              <w:tabs>
                <w:tab w:val="left" w:pos="880"/>
                <w:tab w:val="left" w:pos="1100"/>
              </w:tabs>
              <w:autoSpaceDE w:val="0"/>
              <w:autoSpaceDN w:val="0"/>
              <w:adjustRightInd w:val="0"/>
              <w:spacing w:before="60" w:after="60"/>
              <w:jc w:val="right"/>
              <w:rPr>
                <w:rFonts w:ascii="Verdana" w:hAnsi="Verdana"/>
                <w:noProof/>
                <w:sz w:val="16"/>
                <w:szCs w:val="16"/>
              </w:rPr>
            </w:pPr>
            <w:r>
              <w:rPr>
                <w:rFonts w:ascii="Verdana" w:hAnsi="Verdana"/>
                <w:noProof/>
                <w:sz w:val="16"/>
                <w:szCs w:val="16"/>
              </w:rPr>
              <w:t>©Bildquelle: AMF</w:t>
            </w:r>
          </w:p>
        </w:tc>
      </w:tr>
      <w:tr w:rsidR="00524DC6" w:rsidRPr="005C2458" w14:paraId="2FF39607" w14:textId="77777777" w:rsidTr="00A17DA1">
        <w:trPr>
          <w:trHeight w:val="3119"/>
        </w:trPr>
        <w:tc>
          <w:tcPr>
            <w:tcW w:w="9072" w:type="dxa"/>
            <w:vAlign w:val="center"/>
          </w:tcPr>
          <w:p w14:paraId="0347F6A4" w14:textId="326360F0" w:rsidR="00524DC6" w:rsidRPr="005C2458" w:rsidRDefault="005C2458" w:rsidP="00524DC6">
            <w:pPr>
              <w:tabs>
                <w:tab w:val="left" w:pos="1100"/>
              </w:tabs>
              <w:autoSpaceDE w:val="0"/>
              <w:autoSpaceDN w:val="0"/>
              <w:adjustRightInd w:val="0"/>
              <w:ind w:left="6" w:hanging="6"/>
              <w:jc w:val="center"/>
              <w:rPr>
                <w:rFonts w:ascii="Verdana" w:hAnsi="Verdana"/>
                <w:color w:val="000000" w:themeColor="text1"/>
                <w:sz w:val="16"/>
                <w:szCs w:val="16"/>
              </w:rPr>
            </w:pPr>
            <w:r>
              <w:rPr>
                <w:rFonts w:ascii="Verdana" w:hAnsi="Verdana"/>
                <w:noProof/>
                <w:color w:val="000000" w:themeColor="text1"/>
                <w:sz w:val="16"/>
                <w:szCs w:val="16"/>
              </w:rPr>
              <w:drawing>
                <wp:inline distT="0" distB="0" distL="0" distR="0" wp14:anchorId="05A2B329" wp14:editId="6549E226">
                  <wp:extent cx="4289239" cy="2861733"/>
                  <wp:effectExtent l="0" t="0" r="3810" b="8890"/>
                  <wp:docPr id="16" name="Bild 16" descr="Server_Daten:Alle:01 KUNDEN:  INDUSTRIE-D:10109 AMF:01 AMF PRESSEARBEIT:99 AM_AWB-KOLLER:BILDER THUMBS:99-008 AM_KO-Schwenktisc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99 AM_AWB-KOLLER:BILDER THUMBS:99-008 AM_KO-Schwenktisch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9638" cy="2861999"/>
                          </a:xfrm>
                          <a:prstGeom prst="rect">
                            <a:avLst/>
                          </a:prstGeom>
                          <a:noFill/>
                          <a:ln>
                            <a:noFill/>
                          </a:ln>
                        </pic:spPr>
                      </pic:pic>
                    </a:graphicData>
                  </a:graphic>
                </wp:inline>
              </w:drawing>
            </w:r>
          </w:p>
          <w:p w14:paraId="3313D2BA" w14:textId="0F5167AF" w:rsidR="00524DC6" w:rsidRPr="005C2458" w:rsidRDefault="00524DC6" w:rsidP="00F53B36">
            <w:pPr>
              <w:tabs>
                <w:tab w:val="left" w:pos="1100"/>
              </w:tabs>
              <w:autoSpaceDE w:val="0"/>
              <w:autoSpaceDN w:val="0"/>
              <w:adjustRightInd w:val="0"/>
              <w:spacing w:before="60"/>
              <w:ind w:left="6" w:hanging="6"/>
              <w:jc w:val="center"/>
              <w:rPr>
                <w:rFonts w:ascii="Verdana" w:hAnsi="Verdana"/>
                <w:color w:val="000000" w:themeColor="text1"/>
                <w:sz w:val="16"/>
                <w:szCs w:val="16"/>
              </w:rPr>
            </w:pPr>
            <w:r w:rsidRPr="005C2458">
              <w:rPr>
                <w:rFonts w:ascii="Verdana" w:hAnsi="Verdana"/>
                <w:color w:val="000000" w:themeColor="text1"/>
                <w:sz w:val="16"/>
                <w:szCs w:val="16"/>
              </w:rPr>
              <w:t xml:space="preserve">Bild Nr. </w:t>
            </w:r>
            <w:r w:rsidR="00A17DA1" w:rsidRPr="005C2458">
              <w:rPr>
                <w:rFonts w:ascii="Verdana" w:hAnsi="Verdana"/>
                <w:color w:val="000000" w:themeColor="text1"/>
                <w:sz w:val="16"/>
                <w:szCs w:val="16"/>
              </w:rPr>
              <w:t>99-</w:t>
            </w:r>
            <w:r w:rsidRPr="005C2458">
              <w:rPr>
                <w:rFonts w:ascii="Verdana" w:hAnsi="Verdana"/>
                <w:color w:val="000000" w:themeColor="text1"/>
                <w:sz w:val="16"/>
                <w:szCs w:val="16"/>
              </w:rPr>
              <w:t xml:space="preserve">08 </w:t>
            </w:r>
            <w:r w:rsidR="00A17DA1" w:rsidRPr="005C2458">
              <w:rPr>
                <w:rFonts w:ascii="Verdana" w:hAnsi="Verdana"/>
                <w:color w:val="000000" w:themeColor="text1"/>
                <w:sz w:val="16"/>
                <w:szCs w:val="16"/>
              </w:rPr>
              <w:t>AM_KO</w:t>
            </w:r>
            <w:r w:rsidR="00D55908" w:rsidRPr="005C2458">
              <w:rPr>
                <w:rFonts w:ascii="Verdana" w:hAnsi="Verdana"/>
                <w:color w:val="000000" w:themeColor="text1"/>
                <w:sz w:val="16"/>
                <w:szCs w:val="16"/>
              </w:rPr>
              <w:t>-Schwenktisch2</w:t>
            </w:r>
            <w:r w:rsidRPr="005C2458">
              <w:rPr>
                <w:rFonts w:ascii="Verdana" w:hAnsi="Verdana"/>
                <w:color w:val="000000" w:themeColor="text1"/>
                <w:sz w:val="16"/>
                <w:szCs w:val="16"/>
              </w:rPr>
              <w:t>.</w:t>
            </w:r>
            <w:r w:rsidR="00F53B36">
              <w:rPr>
                <w:rFonts w:ascii="Verdana" w:hAnsi="Verdana"/>
                <w:color w:val="000000" w:themeColor="text1"/>
                <w:sz w:val="16"/>
                <w:szCs w:val="16"/>
              </w:rPr>
              <w:t xml:space="preserve"> </w:t>
            </w:r>
            <w:r w:rsidR="00D31E4B" w:rsidRPr="005C2458">
              <w:rPr>
                <w:rFonts w:ascii="Verdana" w:hAnsi="Verdana"/>
                <w:color w:val="000000" w:themeColor="text1"/>
                <w:sz w:val="16"/>
                <w:szCs w:val="16"/>
              </w:rPr>
              <w:t xml:space="preserve">Ein Fünf-Achs-Bearbeitungszentrum von Grob ist bei Koller mit einem </w:t>
            </w:r>
            <w:proofErr w:type="spellStart"/>
            <w:r w:rsidR="00D31E4B" w:rsidRPr="005C2458">
              <w:rPr>
                <w:rFonts w:ascii="Verdana" w:hAnsi="Verdana"/>
                <w:color w:val="000000" w:themeColor="text1"/>
                <w:sz w:val="16"/>
                <w:szCs w:val="16"/>
              </w:rPr>
              <w:t>Palettenrundspeichersystem</w:t>
            </w:r>
            <w:proofErr w:type="spellEnd"/>
            <w:r w:rsidR="00D31E4B" w:rsidRPr="005C2458">
              <w:rPr>
                <w:rFonts w:ascii="Verdana" w:hAnsi="Verdana"/>
                <w:color w:val="000000" w:themeColor="text1"/>
                <w:sz w:val="16"/>
                <w:szCs w:val="16"/>
              </w:rPr>
              <w:t xml:space="preserve"> mit 13 Paletten ausgerüstet. </w:t>
            </w:r>
            <w:r w:rsidR="005C2458" w:rsidRPr="005C2458">
              <w:rPr>
                <w:rFonts w:ascii="Verdana" w:hAnsi="Verdana"/>
                <w:color w:val="000000" w:themeColor="text1"/>
                <w:sz w:val="16"/>
                <w:szCs w:val="16"/>
              </w:rPr>
              <w:t>Durch das modulare AMF Nullpunktspannsystem können die Werkstücke mit komplexer Außenkontur in unterschiedlichen Spannhöhen direkt auf der Palette gespannt werden</w:t>
            </w:r>
            <w:r w:rsidR="00D31E4B" w:rsidRPr="005C2458">
              <w:rPr>
                <w:rFonts w:ascii="Verdana" w:hAnsi="Verdana"/>
                <w:color w:val="000000" w:themeColor="text1"/>
                <w:sz w:val="16"/>
                <w:szCs w:val="16"/>
              </w:rPr>
              <w:t xml:space="preserve">. </w:t>
            </w:r>
          </w:p>
          <w:p w14:paraId="00253F21" w14:textId="2FCFD7F4" w:rsidR="00524DC6" w:rsidRPr="005C2458" w:rsidRDefault="009D4AF4" w:rsidP="009D4AF4">
            <w:pPr>
              <w:tabs>
                <w:tab w:val="left" w:pos="880"/>
                <w:tab w:val="left" w:pos="1100"/>
              </w:tabs>
              <w:autoSpaceDE w:val="0"/>
              <w:autoSpaceDN w:val="0"/>
              <w:adjustRightInd w:val="0"/>
              <w:spacing w:before="60" w:after="60"/>
              <w:jc w:val="right"/>
              <w:rPr>
                <w:rFonts w:ascii="Verdana" w:hAnsi="Verdana"/>
                <w:noProof/>
                <w:color w:val="000000" w:themeColor="text1"/>
                <w:sz w:val="16"/>
                <w:szCs w:val="16"/>
              </w:rPr>
            </w:pPr>
            <w:r>
              <w:rPr>
                <w:rFonts w:ascii="Verdana" w:hAnsi="Verdana"/>
                <w:noProof/>
                <w:sz w:val="16"/>
                <w:szCs w:val="16"/>
              </w:rPr>
              <w:t>©Bildquelle: AMF</w:t>
            </w:r>
          </w:p>
        </w:tc>
      </w:tr>
    </w:tbl>
    <w:p w14:paraId="12AB83F7" w14:textId="607FEE27" w:rsidR="00772F7B" w:rsidRPr="00806A6A" w:rsidRDefault="00772F7B" w:rsidP="00806A6A">
      <w:pPr>
        <w:pStyle w:val="BetreffBrief"/>
        <w:spacing w:before="0"/>
        <w:ind w:right="3799"/>
        <w:rPr>
          <w:rFonts w:ascii="Verdana" w:hAnsi="Verdana"/>
          <w:i/>
          <w:sz w:val="6"/>
          <w:szCs w:val="6"/>
        </w:rPr>
      </w:pPr>
    </w:p>
    <w:sectPr w:rsidR="00772F7B" w:rsidRPr="00806A6A" w:rsidSect="00224AB8">
      <w:headerReference w:type="default" r:id="rId16"/>
      <w:footerReference w:type="default" r:id="rId17"/>
      <w:headerReference w:type="first" r:id="rId18"/>
      <w:footerReference w:type="first" r:id="rId19"/>
      <w:pgSz w:w="11899" w:h="16838"/>
      <w:pgMar w:top="2552" w:right="1418" w:bottom="1418" w:left="1418" w:header="1134" w:footer="851"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9C2B7" w14:textId="77777777" w:rsidR="00312F78" w:rsidRDefault="00312F78">
      <w:r>
        <w:separator/>
      </w:r>
    </w:p>
  </w:endnote>
  <w:endnote w:type="continuationSeparator" w:id="0">
    <w:p w14:paraId="19F6F351" w14:textId="77777777" w:rsidR="00312F78" w:rsidRDefault="0031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altName w:val="Times Roman"/>
    <w:panose1 w:val="02000500000000000000"/>
    <w:charset w:val="4D"/>
    <w:family w:val="roman"/>
    <w:notTrueType/>
    <w:pitch w:val="variable"/>
    <w:sig w:usb0="00000003" w:usb1="00000000" w:usb2="00000000" w:usb3="00000000" w:csb0="00000001" w:csb1="00000000"/>
  </w:font>
  <w:font w:name="L Frutiger Light">
    <w:altName w:val="Verdana"/>
    <w:charset w:val="00"/>
    <w:family w:val="auto"/>
    <w:pitch w:val="variable"/>
    <w:sig w:usb0="03000000"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287" w:usb1="00000000" w:usb2="00000000" w:usb3="00000000" w:csb0="0000019F" w:csb1="00000000"/>
  </w:font>
  <w:font w:name="Courier">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Arial Black">
    <w:panose1 w:val="020B0A040201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33DFC" w14:textId="77777777" w:rsidR="00312F78" w:rsidRPr="009F264C" w:rsidRDefault="00312F78" w:rsidP="008B0AB4">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F53B36">
      <w:rPr>
        <w:rStyle w:val="Seitenzahl"/>
        <w:rFonts w:ascii="Verdana" w:hAnsi="Verdana"/>
        <w:noProof/>
        <w:sz w:val="14"/>
      </w:rPr>
      <w:t>4</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F53B36">
      <w:rPr>
        <w:rStyle w:val="Seitenzahl"/>
        <w:rFonts w:ascii="Verdana" w:hAnsi="Verdana"/>
        <w:noProof/>
        <w:sz w:val="14"/>
      </w:rPr>
      <w:t>8</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Link"/>
          <w:rFonts w:ascii="Verdana" w:hAnsi="Verdana"/>
          <w:color w:val="000000"/>
          <w:sz w:val="14"/>
          <w:u w:val="none"/>
        </w:rPr>
        <w:t>info@suxes.de</w:t>
      </w:r>
    </w:hyperlink>
    <w:r w:rsidRPr="002C3B6D">
      <w:rPr>
        <w:rStyle w:val="Seitenzahl"/>
        <w:rFonts w:ascii="Verdana" w:hAnsi="Verdana"/>
        <w:sz w:val="14"/>
      </w:rPr>
      <w:t>, www.suxes.de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AB04C" w14:textId="77777777" w:rsidR="00312F78" w:rsidRPr="009F264C" w:rsidRDefault="00312F78" w:rsidP="008B0AB4">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F53B36">
      <w:rPr>
        <w:rStyle w:val="Seitenzahl"/>
        <w:rFonts w:ascii="Verdana" w:hAnsi="Verdana"/>
        <w:noProof/>
        <w:sz w:val="14"/>
      </w:rPr>
      <w:t>1</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F53B36">
      <w:rPr>
        <w:rStyle w:val="Seitenzahl"/>
        <w:rFonts w:ascii="Verdana" w:hAnsi="Verdana"/>
        <w:noProof/>
        <w:sz w:val="14"/>
      </w:rPr>
      <w:t>8</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Link"/>
          <w:rFonts w:ascii="Verdana" w:hAnsi="Verdana"/>
          <w:color w:val="000000"/>
          <w:sz w:val="14"/>
          <w:u w:val="none"/>
        </w:rPr>
        <w:t>info@suxes.de</w:t>
      </w:r>
    </w:hyperlink>
    <w:r w:rsidRPr="002C3B6D">
      <w:rPr>
        <w:rStyle w:val="Seitenzahl"/>
        <w:rFonts w:ascii="Verdana" w:hAnsi="Verdana"/>
        <w:sz w:val="14"/>
      </w:rPr>
      <w:t>, www.suxes.de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BF335" w14:textId="77777777" w:rsidR="00312F78" w:rsidRDefault="00312F78">
      <w:r>
        <w:separator/>
      </w:r>
    </w:p>
  </w:footnote>
  <w:footnote w:type="continuationSeparator" w:id="0">
    <w:p w14:paraId="737B2C5F" w14:textId="77777777" w:rsidR="00312F78" w:rsidRDefault="00312F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9C9FA" w14:textId="77777777" w:rsidR="00312F78" w:rsidRDefault="00312F78">
    <w:pPr>
      <w:tabs>
        <w:tab w:val="center" w:pos="4536"/>
        <w:tab w:val="right" w:pos="9072"/>
      </w:tabs>
      <w:rPr>
        <w:rFonts w:ascii="Arial" w:hAnsi="Arial"/>
        <w:sz w:val="22"/>
      </w:rPr>
    </w:pPr>
    <w:r>
      <w:rPr>
        <w:rFonts w:ascii="Arial" w:hAnsi="Arial"/>
        <w:noProof/>
        <w:sz w:val="22"/>
      </w:rPr>
      <w:drawing>
        <wp:inline distT="0" distB="0" distL="0" distR="0" wp14:anchorId="7C0212AD" wp14:editId="76937A58">
          <wp:extent cx="1202055" cy="567055"/>
          <wp:effectExtent l="0" t="0" r="0" b="0"/>
          <wp:docPr id="4" name="Bild 4"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2055" cy="567055"/>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12C979C8" wp14:editId="5651B237">
          <wp:extent cx="1718945" cy="584200"/>
          <wp:effectExtent l="0" t="0" r="8255" b="0"/>
          <wp:docPr id="5" name="Bild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8945" cy="584200"/>
                  </a:xfrm>
                  <a:prstGeom prst="rect">
                    <a:avLst/>
                  </a:prstGeom>
                  <a:noFill/>
                  <a:ln>
                    <a:noFill/>
                  </a:ln>
                </pic:spPr>
              </pic:pic>
            </a:graphicData>
          </a:graphic>
        </wp:inline>
      </w:drawing>
    </w:r>
  </w:p>
  <w:p w14:paraId="32164FE4" w14:textId="77777777" w:rsidR="00312F78" w:rsidRDefault="00312F78">
    <w:pPr>
      <w:pBdr>
        <w:bottom w:val="single" w:sz="2" w:space="1" w:color="auto"/>
      </w:pBdr>
      <w:tabs>
        <w:tab w:val="center" w:pos="4536"/>
        <w:tab w:val="right" w:pos="9072"/>
      </w:tabs>
      <w:rPr>
        <w:rFonts w:ascii="Arial" w:hAnsi="Arial"/>
        <w:sz w:val="8"/>
      </w:rPr>
    </w:pPr>
  </w:p>
  <w:p w14:paraId="1D03B007" w14:textId="77777777" w:rsidR="00312F78" w:rsidRDefault="00312F78">
    <w:pPr>
      <w:tabs>
        <w:tab w:val="center" w:pos="4536"/>
        <w:tab w:val="right" w:pos="9072"/>
      </w:tabs>
      <w:rPr>
        <w:rFonts w:ascii="Arial" w:hAnsi="Arial"/>
        <w:sz w:val="2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D3EAA" w14:textId="77777777" w:rsidR="00312F78" w:rsidRDefault="00312F78">
    <w:pPr>
      <w:tabs>
        <w:tab w:val="center" w:pos="4536"/>
        <w:tab w:val="right" w:pos="9072"/>
      </w:tabs>
      <w:rPr>
        <w:rFonts w:ascii="Arial" w:hAnsi="Arial"/>
        <w:sz w:val="22"/>
      </w:rPr>
    </w:pPr>
    <w:r>
      <w:rPr>
        <w:rFonts w:ascii="Arial" w:hAnsi="Arial"/>
        <w:noProof/>
        <w:sz w:val="22"/>
      </w:rPr>
      <w:drawing>
        <wp:inline distT="0" distB="0" distL="0" distR="0" wp14:anchorId="172EC98A" wp14:editId="78F679A3">
          <wp:extent cx="1202055" cy="567055"/>
          <wp:effectExtent l="0" t="0" r="0" b="0"/>
          <wp:docPr id="1" name="Bild 1"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2055" cy="567055"/>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22A55F7F" wp14:editId="3D4D5996">
          <wp:extent cx="1718945" cy="584200"/>
          <wp:effectExtent l="0" t="0" r="8255" b="0"/>
          <wp:docPr id="2" name="Bild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8945"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F0407"/>
    <w:lvl w:ilvl="0">
      <w:start w:val="1"/>
      <w:numFmt w:val="decimal"/>
      <w:lvlText w:val="%1."/>
      <w:lvlJc w:val="left"/>
      <w:pPr>
        <w:tabs>
          <w:tab w:val="num" w:pos="360"/>
        </w:tabs>
        <w:ind w:left="360" w:hanging="360"/>
      </w:pPr>
      <w:rPr>
        <w:rFonts w:hint="default"/>
      </w:rPr>
    </w:lvl>
  </w:abstractNum>
  <w:abstractNum w:abstractNumId="2">
    <w:nsid w:val="69BC2DB0"/>
    <w:multiLevelType w:val="hybridMultilevel"/>
    <w:tmpl w:val="098481F4"/>
    <w:lvl w:ilvl="0" w:tplc="D9F2A9D4">
      <w:start w:val="3"/>
      <w:numFmt w:val="bullet"/>
      <w:lvlText w:val="-"/>
      <w:lvlJc w:val="left"/>
      <w:pPr>
        <w:tabs>
          <w:tab w:val="num" w:pos="720"/>
        </w:tabs>
        <w:ind w:left="72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de-CH" w:vendorID="64" w:dllVersion="131078" w:nlCheck="1" w:checkStyle="1"/>
  <w:activeWritingStyle w:appName="MSWord" w:lang="de-DE" w:vendorID="64" w:dllVersion="131078" w:nlCheck="1" w:checkStyle="1"/>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93"/>
    <w:rsid w:val="00005647"/>
    <w:rsid w:val="000058BF"/>
    <w:rsid w:val="00006535"/>
    <w:rsid w:val="00014D92"/>
    <w:rsid w:val="000245D5"/>
    <w:rsid w:val="00031F65"/>
    <w:rsid w:val="0005017D"/>
    <w:rsid w:val="00055255"/>
    <w:rsid w:val="00070240"/>
    <w:rsid w:val="0007073D"/>
    <w:rsid w:val="00074627"/>
    <w:rsid w:val="0007797C"/>
    <w:rsid w:val="00090A9E"/>
    <w:rsid w:val="000914ED"/>
    <w:rsid w:val="0009574E"/>
    <w:rsid w:val="000A0F7B"/>
    <w:rsid w:val="000A64CE"/>
    <w:rsid w:val="000B40AE"/>
    <w:rsid w:val="000C5DBC"/>
    <w:rsid w:val="000E3EF6"/>
    <w:rsid w:val="000F3DC8"/>
    <w:rsid w:val="000F4052"/>
    <w:rsid w:val="000F6223"/>
    <w:rsid w:val="00104194"/>
    <w:rsid w:val="00121C03"/>
    <w:rsid w:val="00126ED3"/>
    <w:rsid w:val="00134C2B"/>
    <w:rsid w:val="00135316"/>
    <w:rsid w:val="001367BA"/>
    <w:rsid w:val="00144F36"/>
    <w:rsid w:val="00150359"/>
    <w:rsid w:val="00152D04"/>
    <w:rsid w:val="00155235"/>
    <w:rsid w:val="00173474"/>
    <w:rsid w:val="00174603"/>
    <w:rsid w:val="00180C2D"/>
    <w:rsid w:val="00181786"/>
    <w:rsid w:val="001846DF"/>
    <w:rsid w:val="00193F2E"/>
    <w:rsid w:val="001A01DE"/>
    <w:rsid w:val="001B6BC2"/>
    <w:rsid w:val="001D32BC"/>
    <w:rsid w:val="001D3BB7"/>
    <w:rsid w:val="001D7C16"/>
    <w:rsid w:val="001E38E0"/>
    <w:rsid w:val="00201DC1"/>
    <w:rsid w:val="00216BF0"/>
    <w:rsid w:val="00224AB8"/>
    <w:rsid w:val="00225C83"/>
    <w:rsid w:val="00225E77"/>
    <w:rsid w:val="00242589"/>
    <w:rsid w:val="002436A4"/>
    <w:rsid w:val="00253806"/>
    <w:rsid w:val="0025447C"/>
    <w:rsid w:val="002654ED"/>
    <w:rsid w:val="00266331"/>
    <w:rsid w:val="00266C4E"/>
    <w:rsid w:val="00273656"/>
    <w:rsid w:val="002744CC"/>
    <w:rsid w:val="00274D6F"/>
    <w:rsid w:val="00285DB5"/>
    <w:rsid w:val="00290EBD"/>
    <w:rsid w:val="002B5D18"/>
    <w:rsid w:val="002B775D"/>
    <w:rsid w:val="002D24F3"/>
    <w:rsid w:val="002E1C54"/>
    <w:rsid w:val="002E4AF5"/>
    <w:rsid w:val="002E7755"/>
    <w:rsid w:val="002E7C88"/>
    <w:rsid w:val="002F1C12"/>
    <w:rsid w:val="002F1D0D"/>
    <w:rsid w:val="002F38A4"/>
    <w:rsid w:val="002F40C9"/>
    <w:rsid w:val="00307E11"/>
    <w:rsid w:val="00312F78"/>
    <w:rsid w:val="00313B74"/>
    <w:rsid w:val="00314D2F"/>
    <w:rsid w:val="00316142"/>
    <w:rsid w:val="0032136F"/>
    <w:rsid w:val="003357F7"/>
    <w:rsid w:val="00336F59"/>
    <w:rsid w:val="00343B5F"/>
    <w:rsid w:val="00345FE7"/>
    <w:rsid w:val="00347115"/>
    <w:rsid w:val="00350541"/>
    <w:rsid w:val="0035081A"/>
    <w:rsid w:val="003535A7"/>
    <w:rsid w:val="0035470A"/>
    <w:rsid w:val="00365B96"/>
    <w:rsid w:val="00382293"/>
    <w:rsid w:val="0039037F"/>
    <w:rsid w:val="003A38A3"/>
    <w:rsid w:val="003A7723"/>
    <w:rsid w:val="003B0BBC"/>
    <w:rsid w:val="003B59BF"/>
    <w:rsid w:val="003C2954"/>
    <w:rsid w:val="003C4A9D"/>
    <w:rsid w:val="003D38C9"/>
    <w:rsid w:val="003E05E7"/>
    <w:rsid w:val="003E09A6"/>
    <w:rsid w:val="003F78C1"/>
    <w:rsid w:val="004028F1"/>
    <w:rsid w:val="004030D7"/>
    <w:rsid w:val="00404FAB"/>
    <w:rsid w:val="00412BDF"/>
    <w:rsid w:val="0041575A"/>
    <w:rsid w:val="00417D50"/>
    <w:rsid w:val="00422A60"/>
    <w:rsid w:val="00423CC4"/>
    <w:rsid w:val="004272B8"/>
    <w:rsid w:val="00432906"/>
    <w:rsid w:val="00435846"/>
    <w:rsid w:val="00442614"/>
    <w:rsid w:val="00457992"/>
    <w:rsid w:val="004702B8"/>
    <w:rsid w:val="004856F6"/>
    <w:rsid w:val="00485DC5"/>
    <w:rsid w:val="00491DFF"/>
    <w:rsid w:val="00491EB3"/>
    <w:rsid w:val="004C0462"/>
    <w:rsid w:val="004C22C1"/>
    <w:rsid w:val="004D14CE"/>
    <w:rsid w:val="004D1B0B"/>
    <w:rsid w:val="004D244F"/>
    <w:rsid w:val="004D2F0B"/>
    <w:rsid w:val="004D78E3"/>
    <w:rsid w:val="004E0EC4"/>
    <w:rsid w:val="004E5B2B"/>
    <w:rsid w:val="004E7357"/>
    <w:rsid w:val="00502A54"/>
    <w:rsid w:val="00512AC6"/>
    <w:rsid w:val="00524DC6"/>
    <w:rsid w:val="00527E85"/>
    <w:rsid w:val="00530691"/>
    <w:rsid w:val="00534E21"/>
    <w:rsid w:val="00547401"/>
    <w:rsid w:val="0055785C"/>
    <w:rsid w:val="00571733"/>
    <w:rsid w:val="00573377"/>
    <w:rsid w:val="00573B96"/>
    <w:rsid w:val="00583DAF"/>
    <w:rsid w:val="005848CF"/>
    <w:rsid w:val="005956B6"/>
    <w:rsid w:val="005A0376"/>
    <w:rsid w:val="005A2DDC"/>
    <w:rsid w:val="005A5890"/>
    <w:rsid w:val="005B17E5"/>
    <w:rsid w:val="005C2458"/>
    <w:rsid w:val="005C2ABC"/>
    <w:rsid w:val="005C5BCD"/>
    <w:rsid w:val="005D5E7B"/>
    <w:rsid w:val="005D658B"/>
    <w:rsid w:val="005D784F"/>
    <w:rsid w:val="005E01C2"/>
    <w:rsid w:val="005E67E1"/>
    <w:rsid w:val="005F0C22"/>
    <w:rsid w:val="005F2FAA"/>
    <w:rsid w:val="00602F6D"/>
    <w:rsid w:val="00607A11"/>
    <w:rsid w:val="00627BFB"/>
    <w:rsid w:val="00636F90"/>
    <w:rsid w:val="00640894"/>
    <w:rsid w:val="00646214"/>
    <w:rsid w:val="00656154"/>
    <w:rsid w:val="00661BBE"/>
    <w:rsid w:val="006722E3"/>
    <w:rsid w:val="0067334B"/>
    <w:rsid w:val="00685CED"/>
    <w:rsid w:val="006916F9"/>
    <w:rsid w:val="00691AC5"/>
    <w:rsid w:val="00694CA1"/>
    <w:rsid w:val="00697B1D"/>
    <w:rsid w:val="006A17A8"/>
    <w:rsid w:val="006B035E"/>
    <w:rsid w:val="006C4A7D"/>
    <w:rsid w:val="006C77D2"/>
    <w:rsid w:val="006E1938"/>
    <w:rsid w:val="006E63B4"/>
    <w:rsid w:val="006F32A3"/>
    <w:rsid w:val="0070576A"/>
    <w:rsid w:val="0071266D"/>
    <w:rsid w:val="00727E00"/>
    <w:rsid w:val="007300FD"/>
    <w:rsid w:val="00734F28"/>
    <w:rsid w:val="00735890"/>
    <w:rsid w:val="007404F0"/>
    <w:rsid w:val="00742DF3"/>
    <w:rsid w:val="0075094C"/>
    <w:rsid w:val="007520DB"/>
    <w:rsid w:val="00765BEF"/>
    <w:rsid w:val="00766878"/>
    <w:rsid w:val="00766FA9"/>
    <w:rsid w:val="00772F7B"/>
    <w:rsid w:val="00775670"/>
    <w:rsid w:val="00775F70"/>
    <w:rsid w:val="00776133"/>
    <w:rsid w:val="0078313E"/>
    <w:rsid w:val="00787FCA"/>
    <w:rsid w:val="007B1D52"/>
    <w:rsid w:val="007C0A95"/>
    <w:rsid w:val="007D61BD"/>
    <w:rsid w:val="007E696F"/>
    <w:rsid w:val="007E6B4A"/>
    <w:rsid w:val="007F1D51"/>
    <w:rsid w:val="007F43A2"/>
    <w:rsid w:val="007F64D3"/>
    <w:rsid w:val="00800107"/>
    <w:rsid w:val="00803A07"/>
    <w:rsid w:val="00806A6A"/>
    <w:rsid w:val="0081383D"/>
    <w:rsid w:val="00815BDA"/>
    <w:rsid w:val="00816743"/>
    <w:rsid w:val="00832060"/>
    <w:rsid w:val="00835529"/>
    <w:rsid w:val="0084396E"/>
    <w:rsid w:val="008627F9"/>
    <w:rsid w:val="00865C4B"/>
    <w:rsid w:val="00867AF1"/>
    <w:rsid w:val="00871D73"/>
    <w:rsid w:val="00872672"/>
    <w:rsid w:val="008731C1"/>
    <w:rsid w:val="008779FF"/>
    <w:rsid w:val="00881803"/>
    <w:rsid w:val="00884050"/>
    <w:rsid w:val="008901E8"/>
    <w:rsid w:val="008916BE"/>
    <w:rsid w:val="00894326"/>
    <w:rsid w:val="008A14B0"/>
    <w:rsid w:val="008A6035"/>
    <w:rsid w:val="008A7945"/>
    <w:rsid w:val="008B0AB4"/>
    <w:rsid w:val="008B13C9"/>
    <w:rsid w:val="008B38BA"/>
    <w:rsid w:val="008D0588"/>
    <w:rsid w:val="008E0584"/>
    <w:rsid w:val="008E5D01"/>
    <w:rsid w:val="008E7A98"/>
    <w:rsid w:val="008F1186"/>
    <w:rsid w:val="008F3914"/>
    <w:rsid w:val="00901B66"/>
    <w:rsid w:val="00912D54"/>
    <w:rsid w:val="00916F6F"/>
    <w:rsid w:val="00920678"/>
    <w:rsid w:val="00924913"/>
    <w:rsid w:val="009332FA"/>
    <w:rsid w:val="00934378"/>
    <w:rsid w:val="009429EB"/>
    <w:rsid w:val="00964B72"/>
    <w:rsid w:val="00981721"/>
    <w:rsid w:val="00987A4E"/>
    <w:rsid w:val="00992637"/>
    <w:rsid w:val="0099402F"/>
    <w:rsid w:val="0099716F"/>
    <w:rsid w:val="00997B93"/>
    <w:rsid w:val="009B079F"/>
    <w:rsid w:val="009B39BD"/>
    <w:rsid w:val="009B4ADA"/>
    <w:rsid w:val="009B4D1A"/>
    <w:rsid w:val="009C1B12"/>
    <w:rsid w:val="009C1EFC"/>
    <w:rsid w:val="009C52A8"/>
    <w:rsid w:val="009D1792"/>
    <w:rsid w:val="009D2EFE"/>
    <w:rsid w:val="009D4AF4"/>
    <w:rsid w:val="009E1C4E"/>
    <w:rsid w:val="009E6791"/>
    <w:rsid w:val="009F39D9"/>
    <w:rsid w:val="00A0114D"/>
    <w:rsid w:val="00A02240"/>
    <w:rsid w:val="00A11251"/>
    <w:rsid w:val="00A17DA1"/>
    <w:rsid w:val="00A20C50"/>
    <w:rsid w:val="00A2769F"/>
    <w:rsid w:val="00A31A62"/>
    <w:rsid w:val="00A33DDC"/>
    <w:rsid w:val="00A549D8"/>
    <w:rsid w:val="00A56C53"/>
    <w:rsid w:val="00A67B49"/>
    <w:rsid w:val="00A73B08"/>
    <w:rsid w:val="00A76DF8"/>
    <w:rsid w:val="00A80B31"/>
    <w:rsid w:val="00A92F2E"/>
    <w:rsid w:val="00A95C26"/>
    <w:rsid w:val="00AA4FE6"/>
    <w:rsid w:val="00AB63A8"/>
    <w:rsid w:val="00AB7044"/>
    <w:rsid w:val="00AC0479"/>
    <w:rsid w:val="00AD0958"/>
    <w:rsid w:val="00AD1362"/>
    <w:rsid w:val="00AD19E2"/>
    <w:rsid w:val="00AD48EA"/>
    <w:rsid w:val="00AE078E"/>
    <w:rsid w:val="00AE12C6"/>
    <w:rsid w:val="00AE35D5"/>
    <w:rsid w:val="00AF149E"/>
    <w:rsid w:val="00AF63B7"/>
    <w:rsid w:val="00AF7277"/>
    <w:rsid w:val="00AF7DB2"/>
    <w:rsid w:val="00B021C6"/>
    <w:rsid w:val="00B04CB6"/>
    <w:rsid w:val="00B06741"/>
    <w:rsid w:val="00B12BED"/>
    <w:rsid w:val="00B2087C"/>
    <w:rsid w:val="00B2169E"/>
    <w:rsid w:val="00B31AF5"/>
    <w:rsid w:val="00B35CE6"/>
    <w:rsid w:val="00B36B1F"/>
    <w:rsid w:val="00B40822"/>
    <w:rsid w:val="00B423E5"/>
    <w:rsid w:val="00B51730"/>
    <w:rsid w:val="00B518BF"/>
    <w:rsid w:val="00B605DE"/>
    <w:rsid w:val="00B63494"/>
    <w:rsid w:val="00B82F7B"/>
    <w:rsid w:val="00B83B15"/>
    <w:rsid w:val="00B850AB"/>
    <w:rsid w:val="00B866E5"/>
    <w:rsid w:val="00B93E12"/>
    <w:rsid w:val="00B97068"/>
    <w:rsid w:val="00BA4FF6"/>
    <w:rsid w:val="00BB0738"/>
    <w:rsid w:val="00BB4FC9"/>
    <w:rsid w:val="00BD1932"/>
    <w:rsid w:val="00BD46D5"/>
    <w:rsid w:val="00BE3022"/>
    <w:rsid w:val="00BF2028"/>
    <w:rsid w:val="00C130CE"/>
    <w:rsid w:val="00C213EC"/>
    <w:rsid w:val="00C228B1"/>
    <w:rsid w:val="00C24DAF"/>
    <w:rsid w:val="00C2730D"/>
    <w:rsid w:val="00C31233"/>
    <w:rsid w:val="00C5056B"/>
    <w:rsid w:val="00C52BCE"/>
    <w:rsid w:val="00C61436"/>
    <w:rsid w:val="00C61B28"/>
    <w:rsid w:val="00C70637"/>
    <w:rsid w:val="00C753D5"/>
    <w:rsid w:val="00C8641D"/>
    <w:rsid w:val="00C96E6E"/>
    <w:rsid w:val="00CA4CCC"/>
    <w:rsid w:val="00CB535A"/>
    <w:rsid w:val="00CC3BC6"/>
    <w:rsid w:val="00CC59EB"/>
    <w:rsid w:val="00CD4022"/>
    <w:rsid w:val="00CE1210"/>
    <w:rsid w:val="00CE54CC"/>
    <w:rsid w:val="00CF03AF"/>
    <w:rsid w:val="00CF28B1"/>
    <w:rsid w:val="00D14A32"/>
    <w:rsid w:val="00D207C7"/>
    <w:rsid w:val="00D31E4B"/>
    <w:rsid w:val="00D4267E"/>
    <w:rsid w:val="00D45888"/>
    <w:rsid w:val="00D47E13"/>
    <w:rsid w:val="00D52DEF"/>
    <w:rsid w:val="00D55908"/>
    <w:rsid w:val="00D57076"/>
    <w:rsid w:val="00D65A38"/>
    <w:rsid w:val="00D66851"/>
    <w:rsid w:val="00D76414"/>
    <w:rsid w:val="00D84985"/>
    <w:rsid w:val="00D84BF8"/>
    <w:rsid w:val="00D961D1"/>
    <w:rsid w:val="00DA3301"/>
    <w:rsid w:val="00DA38DC"/>
    <w:rsid w:val="00DA436B"/>
    <w:rsid w:val="00DA4774"/>
    <w:rsid w:val="00DB009A"/>
    <w:rsid w:val="00DB4031"/>
    <w:rsid w:val="00DB45D3"/>
    <w:rsid w:val="00DC2B02"/>
    <w:rsid w:val="00DC4A3B"/>
    <w:rsid w:val="00DC62F1"/>
    <w:rsid w:val="00DC67E7"/>
    <w:rsid w:val="00DD0C31"/>
    <w:rsid w:val="00DE7212"/>
    <w:rsid w:val="00DF7F43"/>
    <w:rsid w:val="00E031D1"/>
    <w:rsid w:val="00E0534C"/>
    <w:rsid w:val="00E12E94"/>
    <w:rsid w:val="00E15C97"/>
    <w:rsid w:val="00E21848"/>
    <w:rsid w:val="00E22C47"/>
    <w:rsid w:val="00E23BC4"/>
    <w:rsid w:val="00E40ABE"/>
    <w:rsid w:val="00E50C19"/>
    <w:rsid w:val="00E622A5"/>
    <w:rsid w:val="00E66220"/>
    <w:rsid w:val="00E67F9C"/>
    <w:rsid w:val="00E73283"/>
    <w:rsid w:val="00E80A69"/>
    <w:rsid w:val="00E85DAD"/>
    <w:rsid w:val="00E86190"/>
    <w:rsid w:val="00E970EB"/>
    <w:rsid w:val="00EB1E19"/>
    <w:rsid w:val="00EC30DB"/>
    <w:rsid w:val="00EC3A9E"/>
    <w:rsid w:val="00EF008C"/>
    <w:rsid w:val="00EF0920"/>
    <w:rsid w:val="00F02571"/>
    <w:rsid w:val="00F11F3E"/>
    <w:rsid w:val="00F20C14"/>
    <w:rsid w:val="00F278FF"/>
    <w:rsid w:val="00F42EE4"/>
    <w:rsid w:val="00F50718"/>
    <w:rsid w:val="00F53B36"/>
    <w:rsid w:val="00F57A5C"/>
    <w:rsid w:val="00F66393"/>
    <w:rsid w:val="00F664DE"/>
    <w:rsid w:val="00F666DB"/>
    <w:rsid w:val="00F7184B"/>
    <w:rsid w:val="00F76E22"/>
    <w:rsid w:val="00F77197"/>
    <w:rsid w:val="00F77D25"/>
    <w:rsid w:val="00F85251"/>
    <w:rsid w:val="00F85484"/>
    <w:rsid w:val="00F90136"/>
    <w:rsid w:val="00F9798F"/>
    <w:rsid w:val="00F97E4D"/>
    <w:rsid w:val="00FA3A7B"/>
    <w:rsid w:val="00FA3BA3"/>
    <w:rsid w:val="00FA6E23"/>
    <w:rsid w:val="00FC1E2D"/>
    <w:rsid w:val="00FD3379"/>
    <w:rsid w:val="00FE4C04"/>
    <w:rsid w:val="00FF6D29"/>
    <w:rsid w:val="00FF711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440B61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link w:val="berschrift1Zeichen"/>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paragraph" w:styleId="berschrift5">
    <w:name w:val="heading 5"/>
    <w:basedOn w:val="Standard"/>
    <w:next w:val="Standard"/>
    <w:qFormat/>
    <w:rsid w:val="00C20A88"/>
    <w:pPr>
      <w:keepNext/>
      <w:jc w:val="center"/>
      <w:outlineLvl w:val="4"/>
    </w:pPr>
    <w:rPr>
      <w:rFonts w:ascii="ArialMT" w:hAnsi="ArialMT"/>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link w:val="TextkrperZeichen"/>
    <w:pPr>
      <w:spacing w:after="120"/>
      <w:ind w:right="4082"/>
      <w:jc w:val="both"/>
    </w:pPr>
    <w:rPr>
      <w:rFonts w:ascii="Arial" w:hAnsi="Arial"/>
      <w:sz w:val="20"/>
    </w:rPr>
  </w:style>
  <w:style w:type="paragraph" w:styleId="Fuzeile">
    <w:name w:val="footer"/>
    <w:basedOn w:val="Standard"/>
    <w:link w:val="FuzeileZeiche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Gesichtet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7E6B4A"/>
    <w:pPr>
      <w:spacing w:before="240" w:after="60"/>
      <w:ind w:right="4223"/>
    </w:pPr>
    <w:rPr>
      <w:rFonts w:ascii="Verdana" w:hAnsi="Verdana" w:cstheme="minorBidi"/>
      <w:b/>
      <w:noProof/>
      <w:color w:val="000000"/>
      <w:lang w:eastAsia="ja-JP"/>
    </w:rPr>
  </w:style>
  <w:style w:type="paragraph" w:customStyle="1" w:styleId="02PMSummary">
    <w:name w:val="02_PM_Summary"/>
    <w:basedOn w:val="Standard"/>
    <w:next w:val="Standard"/>
    <w:autoRedefine/>
    <w:qFormat/>
    <w:rsid w:val="007E6B4A"/>
    <w:pPr>
      <w:spacing w:after="120" w:line="276" w:lineRule="auto"/>
      <w:ind w:right="4224"/>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7E6B4A"/>
    <w:pPr>
      <w:spacing w:line="276" w:lineRule="auto"/>
      <w:ind w:right="4224"/>
    </w:pPr>
    <w:rPr>
      <w:rFonts w:ascii="Verdana" w:hAnsi="Verdana" w:cstheme="minorBidi"/>
      <w:color w:val="000000"/>
      <w:sz w:val="18"/>
      <w:szCs w:val="18"/>
      <w:lang w:val="de-CH" w:eastAsia="ja-JP"/>
    </w:rPr>
  </w:style>
  <w:style w:type="paragraph" w:customStyle="1" w:styleId="04PMSubhead">
    <w:name w:val="04_PM_Subhead"/>
    <w:basedOn w:val="berschrift1"/>
    <w:next w:val="03PMCopytext"/>
    <w:qFormat/>
    <w:rsid w:val="007E6B4A"/>
    <w:pPr>
      <w:spacing w:before="60" w:after="120"/>
      <w:ind w:right="4223"/>
    </w:pPr>
    <w:rPr>
      <w:rFonts w:ascii="Verdana" w:hAnsi="Verdana" w:cstheme="minorBidi"/>
      <w:color w:val="000000"/>
      <w:sz w:val="18"/>
      <w:lang w:eastAsia="ja-JP"/>
    </w:rPr>
  </w:style>
  <w:style w:type="paragraph" w:customStyle="1" w:styleId="11AwbHeadline">
    <w:name w:val="11_Awb_Headline"/>
    <w:next w:val="Standard"/>
    <w:qFormat/>
    <w:rsid w:val="00266C4E"/>
    <w:pPr>
      <w:spacing w:before="240" w:after="120"/>
      <w:ind w:right="2806"/>
    </w:pPr>
    <w:rPr>
      <w:rFonts w:ascii="Verdana" w:hAnsi="Verdana" w:cstheme="minorBidi"/>
      <w:b/>
      <w:noProof/>
      <w:color w:val="000000"/>
      <w:sz w:val="24"/>
      <w:szCs w:val="24"/>
    </w:rPr>
  </w:style>
  <w:style w:type="paragraph" w:customStyle="1" w:styleId="12AwbSummary">
    <w:name w:val="12_Awb_Summary"/>
    <w:basedOn w:val="Standard"/>
    <w:next w:val="NurText"/>
    <w:qFormat/>
    <w:rsid w:val="00266C4E"/>
    <w:pPr>
      <w:spacing w:after="120" w:line="300" w:lineRule="auto"/>
      <w:ind w:right="2806"/>
      <w:jc w:val="both"/>
    </w:pPr>
    <w:rPr>
      <w:rFonts w:ascii="Verdana" w:hAnsi="Verdana" w:cstheme="minorBidi"/>
      <w:b/>
      <w:color w:val="000000"/>
      <w:sz w:val="18"/>
      <w:lang w:eastAsia="ja-JP"/>
    </w:rPr>
  </w:style>
  <w:style w:type="paragraph" w:styleId="NurText">
    <w:name w:val="Plain Text"/>
    <w:basedOn w:val="Standard"/>
    <w:link w:val="NurTextZeichen"/>
    <w:uiPriority w:val="99"/>
    <w:semiHidden/>
    <w:unhideWhenUsed/>
    <w:rsid w:val="00266C4E"/>
    <w:rPr>
      <w:rFonts w:ascii="Courier" w:hAnsi="Courier"/>
      <w:sz w:val="21"/>
      <w:szCs w:val="21"/>
    </w:rPr>
  </w:style>
  <w:style w:type="character" w:customStyle="1" w:styleId="NurTextZeichen">
    <w:name w:val="Nur Text Zeichen"/>
    <w:basedOn w:val="Absatzstandardschriftart"/>
    <w:link w:val="NurText"/>
    <w:uiPriority w:val="99"/>
    <w:semiHidden/>
    <w:rsid w:val="00266C4E"/>
    <w:rPr>
      <w:rFonts w:ascii="Courier" w:hAnsi="Courier"/>
      <w:sz w:val="21"/>
      <w:szCs w:val="21"/>
    </w:rPr>
  </w:style>
  <w:style w:type="paragraph" w:customStyle="1" w:styleId="13AwbCopytext">
    <w:name w:val="13_Awb_Copytext"/>
    <w:basedOn w:val="Standard"/>
    <w:qFormat/>
    <w:rsid w:val="00266C4E"/>
    <w:pPr>
      <w:spacing w:after="120" w:line="300" w:lineRule="auto"/>
      <w:ind w:right="2806"/>
      <w:jc w:val="both"/>
    </w:pPr>
    <w:rPr>
      <w:rFonts w:ascii="Verdana" w:hAnsi="Verdana" w:cstheme="minorBidi"/>
      <w:color w:val="000000"/>
      <w:sz w:val="18"/>
      <w:lang w:eastAsia="ja-JP"/>
    </w:rPr>
  </w:style>
  <w:style w:type="paragraph" w:customStyle="1" w:styleId="14AwbSubhead">
    <w:name w:val="14_Awb_Subhead"/>
    <w:basedOn w:val="berschrift1"/>
    <w:autoRedefine/>
    <w:qFormat/>
    <w:rsid w:val="00266C4E"/>
    <w:pPr>
      <w:spacing w:after="60" w:line="276" w:lineRule="auto"/>
      <w:ind w:right="2806"/>
    </w:pPr>
    <w:rPr>
      <w:rFonts w:ascii="Verdana" w:hAnsi="Verdana" w:cstheme="minorBidi"/>
      <w:color w:val="000000"/>
      <w:sz w:val="18"/>
      <w:lang w:eastAsia="ja-JP"/>
    </w:rPr>
  </w:style>
  <w:style w:type="character" w:customStyle="1" w:styleId="berschrift1Zeichen">
    <w:name w:val="Überschrift 1 Zeichen"/>
    <w:basedOn w:val="Absatzstandardschriftart"/>
    <w:link w:val="berschrift1"/>
    <w:rsid w:val="00C52BCE"/>
    <w:rPr>
      <w:rFonts w:ascii="L Frutiger Light" w:hAnsi="L Frutiger Light"/>
      <w:b/>
      <w:sz w:val="22"/>
    </w:rPr>
  </w:style>
  <w:style w:type="character" w:customStyle="1" w:styleId="TextkrperZeichen">
    <w:name w:val="Textkörper Zeichen"/>
    <w:basedOn w:val="Absatzstandardschriftart"/>
    <w:link w:val="Textkrper"/>
    <w:rsid w:val="00C52BCE"/>
    <w:rPr>
      <w:rFonts w:ascii="Arial" w:hAnsi="Arial"/>
    </w:rPr>
  </w:style>
  <w:style w:type="character" w:customStyle="1" w:styleId="FuzeileZeichen">
    <w:name w:val="Fußzeile Zeichen"/>
    <w:basedOn w:val="Absatzstandardschriftart"/>
    <w:link w:val="Fuzeile"/>
    <w:rsid w:val="008B0AB4"/>
    <w:rPr>
      <w:rFonts w:ascii="L Frutiger Light" w:hAnsi="L Frutiger Light"/>
      <w:sz w:val="24"/>
    </w:rPr>
  </w:style>
  <w:style w:type="character" w:customStyle="1" w:styleId="journal-content-article">
    <w:name w:val="journal-content-article"/>
    <w:basedOn w:val="Absatzstandardschriftart"/>
    <w:rsid w:val="00F90136"/>
  </w:style>
  <w:style w:type="character" w:styleId="Betont">
    <w:name w:val="Strong"/>
    <w:basedOn w:val="Absatzstandardschriftart"/>
    <w:uiPriority w:val="22"/>
    <w:qFormat/>
    <w:rsid w:val="0055785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link w:val="berschrift1Zeichen"/>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paragraph" w:styleId="berschrift5">
    <w:name w:val="heading 5"/>
    <w:basedOn w:val="Standard"/>
    <w:next w:val="Standard"/>
    <w:qFormat/>
    <w:rsid w:val="00C20A88"/>
    <w:pPr>
      <w:keepNext/>
      <w:jc w:val="center"/>
      <w:outlineLvl w:val="4"/>
    </w:pPr>
    <w:rPr>
      <w:rFonts w:ascii="ArialMT" w:hAnsi="ArialMT"/>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link w:val="TextkrperZeichen"/>
    <w:pPr>
      <w:spacing w:after="120"/>
      <w:ind w:right="4082"/>
      <w:jc w:val="both"/>
    </w:pPr>
    <w:rPr>
      <w:rFonts w:ascii="Arial" w:hAnsi="Arial"/>
      <w:sz w:val="20"/>
    </w:rPr>
  </w:style>
  <w:style w:type="paragraph" w:styleId="Fuzeile">
    <w:name w:val="footer"/>
    <w:basedOn w:val="Standard"/>
    <w:link w:val="FuzeileZeiche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Gesichtet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7E6B4A"/>
    <w:pPr>
      <w:spacing w:before="240" w:after="60"/>
      <w:ind w:right="4223"/>
    </w:pPr>
    <w:rPr>
      <w:rFonts w:ascii="Verdana" w:hAnsi="Verdana" w:cstheme="minorBidi"/>
      <w:b/>
      <w:noProof/>
      <w:color w:val="000000"/>
      <w:lang w:eastAsia="ja-JP"/>
    </w:rPr>
  </w:style>
  <w:style w:type="paragraph" w:customStyle="1" w:styleId="02PMSummary">
    <w:name w:val="02_PM_Summary"/>
    <w:basedOn w:val="Standard"/>
    <w:next w:val="Standard"/>
    <w:autoRedefine/>
    <w:qFormat/>
    <w:rsid w:val="007E6B4A"/>
    <w:pPr>
      <w:spacing w:after="120" w:line="276" w:lineRule="auto"/>
      <w:ind w:right="4224"/>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7E6B4A"/>
    <w:pPr>
      <w:spacing w:line="276" w:lineRule="auto"/>
      <w:ind w:right="4224"/>
    </w:pPr>
    <w:rPr>
      <w:rFonts w:ascii="Verdana" w:hAnsi="Verdana" w:cstheme="minorBidi"/>
      <w:color w:val="000000"/>
      <w:sz w:val="18"/>
      <w:szCs w:val="18"/>
      <w:lang w:val="de-CH" w:eastAsia="ja-JP"/>
    </w:rPr>
  </w:style>
  <w:style w:type="paragraph" w:customStyle="1" w:styleId="04PMSubhead">
    <w:name w:val="04_PM_Subhead"/>
    <w:basedOn w:val="berschrift1"/>
    <w:next w:val="03PMCopytext"/>
    <w:qFormat/>
    <w:rsid w:val="007E6B4A"/>
    <w:pPr>
      <w:spacing w:before="60" w:after="120"/>
      <w:ind w:right="4223"/>
    </w:pPr>
    <w:rPr>
      <w:rFonts w:ascii="Verdana" w:hAnsi="Verdana" w:cstheme="minorBidi"/>
      <w:color w:val="000000"/>
      <w:sz w:val="18"/>
      <w:lang w:eastAsia="ja-JP"/>
    </w:rPr>
  </w:style>
  <w:style w:type="paragraph" w:customStyle="1" w:styleId="11AwbHeadline">
    <w:name w:val="11_Awb_Headline"/>
    <w:next w:val="Standard"/>
    <w:qFormat/>
    <w:rsid w:val="00266C4E"/>
    <w:pPr>
      <w:spacing w:before="240" w:after="120"/>
      <w:ind w:right="2806"/>
    </w:pPr>
    <w:rPr>
      <w:rFonts w:ascii="Verdana" w:hAnsi="Verdana" w:cstheme="minorBidi"/>
      <w:b/>
      <w:noProof/>
      <w:color w:val="000000"/>
      <w:sz w:val="24"/>
      <w:szCs w:val="24"/>
    </w:rPr>
  </w:style>
  <w:style w:type="paragraph" w:customStyle="1" w:styleId="12AwbSummary">
    <w:name w:val="12_Awb_Summary"/>
    <w:basedOn w:val="Standard"/>
    <w:next w:val="NurText"/>
    <w:qFormat/>
    <w:rsid w:val="00266C4E"/>
    <w:pPr>
      <w:spacing w:after="120" w:line="300" w:lineRule="auto"/>
      <w:ind w:right="2806"/>
      <w:jc w:val="both"/>
    </w:pPr>
    <w:rPr>
      <w:rFonts w:ascii="Verdana" w:hAnsi="Verdana" w:cstheme="minorBidi"/>
      <w:b/>
      <w:color w:val="000000"/>
      <w:sz w:val="18"/>
      <w:lang w:eastAsia="ja-JP"/>
    </w:rPr>
  </w:style>
  <w:style w:type="paragraph" w:styleId="NurText">
    <w:name w:val="Plain Text"/>
    <w:basedOn w:val="Standard"/>
    <w:link w:val="NurTextZeichen"/>
    <w:uiPriority w:val="99"/>
    <w:semiHidden/>
    <w:unhideWhenUsed/>
    <w:rsid w:val="00266C4E"/>
    <w:rPr>
      <w:rFonts w:ascii="Courier" w:hAnsi="Courier"/>
      <w:sz w:val="21"/>
      <w:szCs w:val="21"/>
    </w:rPr>
  </w:style>
  <w:style w:type="character" w:customStyle="1" w:styleId="NurTextZeichen">
    <w:name w:val="Nur Text Zeichen"/>
    <w:basedOn w:val="Absatzstandardschriftart"/>
    <w:link w:val="NurText"/>
    <w:uiPriority w:val="99"/>
    <w:semiHidden/>
    <w:rsid w:val="00266C4E"/>
    <w:rPr>
      <w:rFonts w:ascii="Courier" w:hAnsi="Courier"/>
      <w:sz w:val="21"/>
      <w:szCs w:val="21"/>
    </w:rPr>
  </w:style>
  <w:style w:type="paragraph" w:customStyle="1" w:styleId="13AwbCopytext">
    <w:name w:val="13_Awb_Copytext"/>
    <w:basedOn w:val="Standard"/>
    <w:qFormat/>
    <w:rsid w:val="00266C4E"/>
    <w:pPr>
      <w:spacing w:after="120" w:line="300" w:lineRule="auto"/>
      <w:ind w:right="2806"/>
      <w:jc w:val="both"/>
    </w:pPr>
    <w:rPr>
      <w:rFonts w:ascii="Verdana" w:hAnsi="Verdana" w:cstheme="minorBidi"/>
      <w:color w:val="000000"/>
      <w:sz w:val="18"/>
      <w:lang w:eastAsia="ja-JP"/>
    </w:rPr>
  </w:style>
  <w:style w:type="paragraph" w:customStyle="1" w:styleId="14AwbSubhead">
    <w:name w:val="14_Awb_Subhead"/>
    <w:basedOn w:val="berschrift1"/>
    <w:autoRedefine/>
    <w:qFormat/>
    <w:rsid w:val="00266C4E"/>
    <w:pPr>
      <w:spacing w:after="60" w:line="276" w:lineRule="auto"/>
      <w:ind w:right="2806"/>
    </w:pPr>
    <w:rPr>
      <w:rFonts w:ascii="Verdana" w:hAnsi="Verdana" w:cstheme="minorBidi"/>
      <w:color w:val="000000"/>
      <w:sz w:val="18"/>
      <w:lang w:eastAsia="ja-JP"/>
    </w:rPr>
  </w:style>
  <w:style w:type="character" w:customStyle="1" w:styleId="berschrift1Zeichen">
    <w:name w:val="Überschrift 1 Zeichen"/>
    <w:basedOn w:val="Absatzstandardschriftart"/>
    <w:link w:val="berschrift1"/>
    <w:rsid w:val="00C52BCE"/>
    <w:rPr>
      <w:rFonts w:ascii="L Frutiger Light" w:hAnsi="L Frutiger Light"/>
      <w:b/>
      <w:sz w:val="22"/>
    </w:rPr>
  </w:style>
  <w:style w:type="character" w:customStyle="1" w:styleId="TextkrperZeichen">
    <w:name w:val="Textkörper Zeichen"/>
    <w:basedOn w:val="Absatzstandardschriftart"/>
    <w:link w:val="Textkrper"/>
    <w:rsid w:val="00C52BCE"/>
    <w:rPr>
      <w:rFonts w:ascii="Arial" w:hAnsi="Arial"/>
    </w:rPr>
  </w:style>
  <w:style w:type="character" w:customStyle="1" w:styleId="FuzeileZeichen">
    <w:name w:val="Fußzeile Zeichen"/>
    <w:basedOn w:val="Absatzstandardschriftart"/>
    <w:link w:val="Fuzeile"/>
    <w:rsid w:val="008B0AB4"/>
    <w:rPr>
      <w:rFonts w:ascii="L Frutiger Light" w:hAnsi="L Frutiger Light"/>
      <w:sz w:val="24"/>
    </w:rPr>
  </w:style>
  <w:style w:type="character" w:customStyle="1" w:styleId="journal-content-article">
    <w:name w:val="journal-content-article"/>
    <w:basedOn w:val="Absatzstandardschriftart"/>
    <w:rsid w:val="00F90136"/>
  </w:style>
  <w:style w:type="character" w:styleId="Betont">
    <w:name w:val="Strong"/>
    <w:basedOn w:val="Absatzstandardschriftart"/>
    <w:uiPriority w:val="22"/>
    <w:qFormat/>
    <w:rsid w:val="005578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 Id="rId2"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 Id="rId2" Type="http://schemas.openxmlformats.org/officeDocument/2006/relationships/image" Target="media/image10.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1596</Words>
  <Characters>10055</Characters>
  <Application>Microsoft Macintosh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Presseinformation</vt:lpstr>
    </vt:vector>
  </TitlesOfParts>
  <Company>SUXES GmbH</Company>
  <LinksUpToDate>false</LinksUpToDate>
  <CharactersWithSpaces>11628</CharactersWithSpaces>
  <SharedDoc>false</SharedDoc>
  <HLinks>
    <vt:vector size="60" baseType="variant">
      <vt:variant>
        <vt:i4>589906</vt:i4>
      </vt:variant>
      <vt:variant>
        <vt:i4>3</vt:i4>
      </vt:variant>
      <vt:variant>
        <vt:i4>0</vt:i4>
      </vt:variant>
      <vt:variant>
        <vt:i4>5</vt:i4>
      </vt:variant>
      <vt:variant>
        <vt:lpwstr>http:// www.</vt:lpwstr>
      </vt:variant>
      <vt:variant>
        <vt:lpwstr/>
      </vt:variant>
      <vt:variant>
        <vt:i4>589906</vt:i4>
      </vt:variant>
      <vt:variant>
        <vt:i4>0</vt:i4>
      </vt:variant>
      <vt:variant>
        <vt:i4>0</vt:i4>
      </vt:variant>
      <vt:variant>
        <vt:i4>5</vt:i4>
      </vt:variant>
      <vt:variant>
        <vt:lpwstr>http:// www.</vt:lpwstr>
      </vt:variant>
      <vt:variant>
        <vt:lpwstr/>
      </vt:variant>
      <vt:variant>
        <vt:i4>5701750</vt:i4>
      </vt:variant>
      <vt:variant>
        <vt:i4>15</vt:i4>
      </vt:variant>
      <vt:variant>
        <vt:i4>0</vt:i4>
      </vt:variant>
      <vt:variant>
        <vt:i4>5</vt:i4>
      </vt:variant>
      <vt:variant>
        <vt:lpwstr>mailto:info@suxes.de</vt:lpwstr>
      </vt:variant>
      <vt:variant>
        <vt:lpwstr/>
      </vt:variant>
      <vt:variant>
        <vt:i4>5701750</vt:i4>
      </vt:variant>
      <vt:variant>
        <vt:i4>6</vt:i4>
      </vt:variant>
      <vt:variant>
        <vt:i4>0</vt:i4>
      </vt:variant>
      <vt:variant>
        <vt:i4>5</vt:i4>
      </vt:variant>
      <vt:variant>
        <vt:lpwstr>mailto:info@suxes.de</vt:lpwstr>
      </vt:variant>
      <vt:variant>
        <vt:lpwstr/>
      </vt:variant>
      <vt:variant>
        <vt:i4>1900641</vt:i4>
      </vt:variant>
      <vt:variant>
        <vt:i4>5550</vt:i4>
      </vt:variant>
      <vt:variant>
        <vt:i4>1028</vt:i4>
      </vt:variant>
      <vt:variant>
        <vt:i4>1</vt:i4>
      </vt:variant>
      <vt:variant>
        <vt:lpwstr>21-001 AM_ZPplus</vt:lpwstr>
      </vt:variant>
      <vt:variant>
        <vt:lpwstr/>
      </vt:variant>
      <vt:variant>
        <vt:i4>7864440</vt:i4>
      </vt:variant>
      <vt:variant>
        <vt:i4>5709</vt:i4>
      </vt:variant>
      <vt:variant>
        <vt:i4>1029</vt:i4>
      </vt:variant>
      <vt:variant>
        <vt:i4>1</vt:i4>
      </vt:variant>
      <vt:variant>
        <vt:lpwstr>LOGOsx</vt:lpwstr>
      </vt:variant>
      <vt:variant>
        <vt:lpwstr/>
      </vt:variant>
      <vt:variant>
        <vt:i4>720896</vt:i4>
      </vt:variant>
      <vt:variant>
        <vt:i4>5712</vt:i4>
      </vt:variant>
      <vt:variant>
        <vt:i4>1030</vt:i4>
      </vt:variant>
      <vt:variant>
        <vt:i4>1</vt:i4>
      </vt:variant>
      <vt:variant>
        <vt:lpwstr>logo</vt:lpwstr>
      </vt:variant>
      <vt:variant>
        <vt:lpwstr/>
      </vt:variant>
      <vt:variant>
        <vt:i4>7864440</vt:i4>
      </vt:variant>
      <vt:variant>
        <vt:i4>5915</vt:i4>
      </vt:variant>
      <vt:variant>
        <vt:i4>1025</vt:i4>
      </vt:variant>
      <vt:variant>
        <vt:i4>1</vt:i4>
      </vt:variant>
      <vt:variant>
        <vt:lpwstr>LOGOsx</vt:lpwstr>
      </vt:variant>
      <vt:variant>
        <vt:lpwstr/>
      </vt:variant>
      <vt:variant>
        <vt:i4>720896</vt:i4>
      </vt:variant>
      <vt:variant>
        <vt:i4>5918</vt:i4>
      </vt:variant>
      <vt:variant>
        <vt:i4>1026</vt:i4>
      </vt:variant>
      <vt:variant>
        <vt:i4>1</vt:i4>
      </vt:variant>
      <vt:variant>
        <vt:lpwstr>logo</vt:lpwstr>
      </vt:variant>
      <vt:variant>
        <vt:lpwstr/>
      </vt:variant>
      <vt:variant>
        <vt:i4>5898365</vt:i4>
      </vt:variant>
      <vt:variant>
        <vt:i4>6312</vt:i4>
      </vt:variant>
      <vt:variant>
        <vt:i4>1027</vt:i4>
      </vt:variant>
      <vt:variant>
        <vt:i4>1</vt:i4>
      </vt:variant>
      <vt:variant>
        <vt:lpwstr>hm11_logo_de_rgb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SUXES GmbH, Juergen Fuerst</dc:creator>
  <cp:keywords/>
  <cp:lastModifiedBy>Jürgen Fürst</cp:lastModifiedBy>
  <cp:revision>8</cp:revision>
  <cp:lastPrinted>2020-02-20T15:32:00Z</cp:lastPrinted>
  <dcterms:created xsi:type="dcterms:W3CDTF">2020-02-20T08:58:00Z</dcterms:created>
  <dcterms:modified xsi:type="dcterms:W3CDTF">2020-04-28T09:29:00Z</dcterms:modified>
</cp:coreProperties>
</file>